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991D32" w:rsidRPr="001712C2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1D32" w:rsidRPr="001712C2" w:rsidRDefault="00635BDF" w:rsidP="004C1CCF">
            <w:pPr>
              <w:pStyle w:val="Zawartotabeli"/>
              <w:snapToGrid w:val="0"/>
              <w:jc w:val="center"/>
              <w:rPr>
                <w:rFonts w:ascii="Calibri" w:hAnsi="Calibri" w:cs="Arial"/>
                <w:color w:val="808080"/>
                <w:sz w:val="22"/>
                <w:szCs w:val="22"/>
              </w:rPr>
            </w:pPr>
            <w:r w:rsidRPr="001712C2">
              <w:rPr>
                <w:rFonts w:ascii="Calibri" w:hAnsi="Calibri" w:cs="Arial"/>
                <w:color w:val="808080"/>
                <w:sz w:val="22"/>
                <w:szCs w:val="22"/>
              </w:rPr>
              <w:t>KO</w:t>
            </w:r>
            <w:r w:rsidR="000079A5" w:rsidRPr="001712C2">
              <w:rPr>
                <w:rFonts w:ascii="Calibri" w:hAnsi="Calibri" w:cs="Arial"/>
                <w:color w:val="808080"/>
                <w:sz w:val="22"/>
                <w:szCs w:val="22"/>
              </w:rPr>
              <w:t xml:space="preserve">NKURS </w:t>
            </w:r>
            <w:r w:rsidR="00BC7D6E" w:rsidRPr="001712C2">
              <w:rPr>
                <w:rFonts w:ascii="Calibri" w:hAnsi="Calibri" w:cs="Arial"/>
                <w:color w:val="808080"/>
                <w:sz w:val="22"/>
                <w:szCs w:val="22"/>
              </w:rPr>
              <w:t xml:space="preserve">dla </w:t>
            </w:r>
            <w:r w:rsidR="00552E34">
              <w:rPr>
                <w:rFonts w:ascii="Calibri" w:hAnsi="Calibri" w:cs="Arial"/>
                <w:color w:val="808080"/>
                <w:sz w:val="22"/>
                <w:szCs w:val="22"/>
              </w:rPr>
              <w:t>przedszkoli i szkół</w:t>
            </w:r>
            <w:r w:rsidR="00BC7D6E" w:rsidRPr="001712C2">
              <w:rPr>
                <w:rFonts w:ascii="Calibri" w:hAnsi="Calibri" w:cs="Arial"/>
                <w:color w:val="808080"/>
                <w:sz w:val="22"/>
                <w:szCs w:val="22"/>
              </w:rPr>
              <w:t xml:space="preserve"> w Płocku</w:t>
            </w:r>
          </w:p>
          <w:p w:rsidR="00991D32" w:rsidRPr="001712C2" w:rsidRDefault="00552E34" w:rsidP="004C1CCF">
            <w:pPr>
              <w:pStyle w:val="Zawartotabeli"/>
              <w:jc w:val="center"/>
              <w:rPr>
                <w:rFonts w:ascii="Calibri" w:hAnsi="Calibri" w:cs="Arial"/>
                <w:color w:val="808080"/>
                <w:sz w:val="22"/>
                <w:szCs w:val="22"/>
              </w:rPr>
            </w:pPr>
            <w:r w:rsidRPr="0091283E">
              <w:rPr>
                <w:rFonts w:ascii="Calibri" w:hAnsi="Calibri"/>
                <w:color w:val="808080"/>
              </w:rPr>
              <w:t>„Kanalizacja to nie śmietnik! Co się dzieje ze ściekami?”</w:t>
            </w:r>
          </w:p>
        </w:tc>
      </w:tr>
    </w:tbl>
    <w:p w:rsidR="00991D32" w:rsidRPr="001712C2" w:rsidRDefault="00991D32" w:rsidP="002D25BE">
      <w:pPr>
        <w:jc w:val="both"/>
        <w:rPr>
          <w:rFonts w:ascii="Calibri" w:hAnsi="Calibri" w:cs="Arial"/>
          <w:color w:val="808080"/>
          <w:sz w:val="22"/>
          <w:szCs w:val="22"/>
        </w:rPr>
      </w:pPr>
    </w:p>
    <w:p w:rsidR="000079A5" w:rsidRPr="001712C2" w:rsidRDefault="000079A5" w:rsidP="002D25BE">
      <w:pPr>
        <w:jc w:val="both"/>
        <w:rPr>
          <w:rFonts w:ascii="Calibri" w:hAnsi="Calibri" w:cs="Arial"/>
          <w:color w:val="80808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991D32" w:rsidRPr="001712C2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1D32" w:rsidRPr="001712C2" w:rsidRDefault="00991D32" w:rsidP="004C1CCF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color w:val="808080"/>
                <w:sz w:val="22"/>
                <w:szCs w:val="22"/>
              </w:rPr>
            </w:pPr>
            <w:r w:rsidRPr="001712C2">
              <w:rPr>
                <w:rFonts w:ascii="Calibri" w:hAnsi="Calibri" w:cs="Arial"/>
                <w:b/>
                <w:color w:val="808080"/>
                <w:sz w:val="22"/>
                <w:szCs w:val="22"/>
              </w:rPr>
              <w:t>REGULAMIN KONKURSU</w:t>
            </w:r>
          </w:p>
        </w:tc>
      </w:tr>
    </w:tbl>
    <w:p w:rsidR="00991D32" w:rsidRPr="001712C2" w:rsidRDefault="00991D32" w:rsidP="002D25BE">
      <w:pPr>
        <w:jc w:val="both"/>
        <w:rPr>
          <w:rFonts w:ascii="Calibri" w:hAnsi="Calibri" w:cs="Arial"/>
          <w:color w:val="808080"/>
          <w:sz w:val="22"/>
          <w:szCs w:val="22"/>
        </w:rPr>
      </w:pPr>
    </w:p>
    <w:p w:rsidR="00991D32" w:rsidRPr="001712C2" w:rsidRDefault="00991D32" w:rsidP="002D25BE">
      <w:pPr>
        <w:jc w:val="both"/>
        <w:rPr>
          <w:rFonts w:ascii="Calibri" w:hAnsi="Calibri" w:cs="Arial"/>
          <w:b/>
          <w:bCs/>
          <w:color w:val="808080"/>
          <w:sz w:val="22"/>
          <w:szCs w:val="22"/>
        </w:rPr>
      </w:pPr>
    </w:p>
    <w:p w:rsidR="00991D32" w:rsidRPr="001712C2" w:rsidRDefault="00991D32" w:rsidP="002D25BE">
      <w:pPr>
        <w:jc w:val="both"/>
        <w:rPr>
          <w:rFonts w:ascii="Calibri" w:hAnsi="Calibri" w:cs="Arial"/>
          <w:b/>
          <w:bCs/>
          <w:color w:val="808080"/>
          <w:sz w:val="22"/>
          <w:szCs w:val="22"/>
        </w:rPr>
      </w:pPr>
    </w:p>
    <w:p w:rsidR="000079A5" w:rsidRPr="001712C2" w:rsidRDefault="000079A5" w:rsidP="002D25BE">
      <w:pPr>
        <w:jc w:val="both"/>
        <w:rPr>
          <w:rFonts w:ascii="Calibri" w:hAnsi="Calibri" w:cs="Arial"/>
          <w:b/>
          <w:bCs/>
          <w:color w:val="808080"/>
          <w:sz w:val="22"/>
          <w:szCs w:val="22"/>
        </w:rPr>
      </w:pPr>
    </w:p>
    <w:p w:rsidR="00991D32" w:rsidRPr="001712C2" w:rsidRDefault="00991D32" w:rsidP="002D25BE">
      <w:pPr>
        <w:jc w:val="both"/>
        <w:rPr>
          <w:rFonts w:ascii="Calibri" w:hAnsi="Calibri" w:cs="Arial"/>
          <w:b/>
          <w:bCs/>
          <w:color w:val="808080"/>
          <w:sz w:val="22"/>
          <w:szCs w:val="22"/>
        </w:rPr>
      </w:pPr>
    </w:p>
    <w:p w:rsidR="00991D32" w:rsidRPr="001712C2" w:rsidRDefault="00991D32" w:rsidP="002D25BE">
      <w:pPr>
        <w:jc w:val="both"/>
        <w:rPr>
          <w:rFonts w:ascii="Calibri" w:hAnsi="Calibri" w:cs="Arial"/>
          <w:b/>
          <w:bCs/>
          <w:color w:val="808080"/>
          <w:sz w:val="22"/>
          <w:szCs w:val="22"/>
        </w:rPr>
      </w:pPr>
    </w:p>
    <w:p w:rsidR="00991D32" w:rsidRPr="001712C2" w:rsidRDefault="00991D32" w:rsidP="002D25BE">
      <w:pPr>
        <w:jc w:val="both"/>
        <w:rPr>
          <w:rFonts w:ascii="Calibri" w:hAnsi="Calibri" w:cs="Arial"/>
          <w:b/>
          <w:bCs/>
          <w:color w:val="808080"/>
          <w:sz w:val="22"/>
          <w:szCs w:val="22"/>
        </w:rPr>
      </w:pPr>
    </w:p>
    <w:p w:rsidR="00991D32" w:rsidRPr="001712C2" w:rsidRDefault="00991D32" w:rsidP="002D25BE">
      <w:pPr>
        <w:jc w:val="both"/>
        <w:rPr>
          <w:rFonts w:ascii="Calibri" w:hAnsi="Calibri" w:cs="Arial"/>
          <w:b/>
          <w:bCs/>
          <w:color w:val="808080"/>
          <w:sz w:val="22"/>
          <w:szCs w:val="22"/>
        </w:rPr>
      </w:pPr>
    </w:p>
    <w:p w:rsidR="00991D32" w:rsidRPr="001712C2" w:rsidRDefault="000079A5" w:rsidP="002D25BE">
      <w:pPr>
        <w:jc w:val="both"/>
        <w:rPr>
          <w:rFonts w:ascii="Calibri" w:hAnsi="Calibri" w:cs="Arial"/>
          <w:b/>
          <w:bCs/>
          <w:color w:val="808080"/>
          <w:sz w:val="22"/>
          <w:szCs w:val="22"/>
        </w:rPr>
      </w:pPr>
      <w:r w:rsidRPr="001712C2">
        <w:rPr>
          <w:rFonts w:ascii="Calibri" w:hAnsi="Calibri" w:cs="Arial"/>
          <w:b/>
          <w:bCs/>
          <w:color w:val="808080"/>
          <w:sz w:val="22"/>
          <w:szCs w:val="22"/>
        </w:rPr>
        <w:t>Organizator Konkursu</w:t>
      </w:r>
      <w:r w:rsidR="00991D32" w:rsidRPr="001712C2">
        <w:rPr>
          <w:rFonts w:ascii="Calibri" w:hAnsi="Calibri" w:cs="Arial"/>
          <w:b/>
          <w:bCs/>
          <w:color w:val="808080"/>
          <w:sz w:val="22"/>
          <w:szCs w:val="22"/>
        </w:rPr>
        <w:t>:</w:t>
      </w:r>
    </w:p>
    <w:p w:rsidR="000079A5" w:rsidRPr="001712C2" w:rsidRDefault="000079A5" w:rsidP="002D25BE">
      <w:pPr>
        <w:jc w:val="both"/>
        <w:rPr>
          <w:rFonts w:ascii="Calibri" w:hAnsi="Calibri" w:cs="Arial"/>
          <w:b/>
          <w:bCs/>
          <w:color w:val="808080"/>
          <w:sz w:val="22"/>
          <w:szCs w:val="22"/>
        </w:rPr>
      </w:pPr>
    </w:p>
    <w:p w:rsidR="0051794E" w:rsidRPr="001712C2" w:rsidRDefault="00BE0426" w:rsidP="002D25BE">
      <w:pPr>
        <w:jc w:val="both"/>
        <w:rPr>
          <w:rFonts w:ascii="Calibri" w:hAnsi="Calibri" w:cs="Arial"/>
          <w:color w:val="808080"/>
          <w:sz w:val="22"/>
          <w:szCs w:val="22"/>
        </w:rPr>
      </w:pPr>
      <w:r w:rsidRPr="001712C2">
        <w:rPr>
          <w:rFonts w:ascii="Calibri" w:hAnsi="Calibri" w:cs="Arial"/>
          <w:color w:val="808080"/>
          <w:sz w:val="22"/>
          <w:szCs w:val="22"/>
        </w:rPr>
        <w:t>„</w:t>
      </w:r>
      <w:r w:rsidR="00635BDF" w:rsidRPr="001712C2">
        <w:rPr>
          <w:rFonts w:ascii="Calibri" w:hAnsi="Calibri" w:cs="Arial"/>
          <w:color w:val="808080"/>
          <w:sz w:val="22"/>
          <w:szCs w:val="22"/>
        </w:rPr>
        <w:t xml:space="preserve">Wodociągi Płockie” Spółka z </w:t>
      </w:r>
      <w:r w:rsidRPr="001712C2">
        <w:rPr>
          <w:rFonts w:ascii="Calibri" w:hAnsi="Calibri" w:cs="Arial"/>
          <w:color w:val="808080"/>
          <w:sz w:val="22"/>
          <w:szCs w:val="22"/>
        </w:rPr>
        <w:t>ograniczoną odpowiedzialnością</w:t>
      </w:r>
    </w:p>
    <w:p w:rsidR="00991D32" w:rsidRPr="001712C2" w:rsidRDefault="005A3BEB" w:rsidP="002D25BE">
      <w:pPr>
        <w:jc w:val="both"/>
        <w:rPr>
          <w:rFonts w:ascii="Calibri" w:hAnsi="Calibri" w:cs="Arial"/>
          <w:color w:val="808080"/>
          <w:sz w:val="22"/>
          <w:szCs w:val="22"/>
        </w:rPr>
      </w:pPr>
      <w:r w:rsidRPr="001712C2">
        <w:rPr>
          <w:rFonts w:ascii="Calibri" w:hAnsi="Calibri" w:cs="Arial"/>
          <w:color w:val="808080"/>
          <w:sz w:val="22"/>
          <w:szCs w:val="22"/>
        </w:rPr>
        <w:t xml:space="preserve">ul. </w:t>
      </w:r>
      <w:r w:rsidR="00552E34">
        <w:rPr>
          <w:rFonts w:ascii="Calibri" w:hAnsi="Calibri" w:cs="Arial"/>
          <w:color w:val="808080"/>
          <w:sz w:val="22"/>
          <w:szCs w:val="22"/>
        </w:rPr>
        <w:t>h</w:t>
      </w:r>
      <w:r w:rsidRPr="001712C2">
        <w:rPr>
          <w:rFonts w:ascii="Calibri" w:hAnsi="Calibri" w:cs="Arial"/>
          <w:color w:val="808080"/>
          <w:sz w:val="22"/>
          <w:szCs w:val="22"/>
        </w:rPr>
        <w:t>ar</w:t>
      </w:r>
      <w:r w:rsidR="00552E34">
        <w:rPr>
          <w:rFonts w:ascii="Calibri" w:hAnsi="Calibri" w:cs="Arial"/>
          <w:color w:val="808080"/>
          <w:sz w:val="22"/>
          <w:szCs w:val="22"/>
        </w:rPr>
        <w:t>c</w:t>
      </w:r>
      <w:r w:rsidRPr="001712C2">
        <w:rPr>
          <w:rFonts w:ascii="Calibri" w:hAnsi="Calibri" w:cs="Arial"/>
          <w:color w:val="808080"/>
          <w:sz w:val="22"/>
          <w:szCs w:val="22"/>
        </w:rPr>
        <w:t>. A. Gradowskiego 11</w:t>
      </w:r>
    </w:p>
    <w:p w:rsidR="0051794E" w:rsidRPr="001712C2" w:rsidRDefault="0051794E" w:rsidP="002D25BE">
      <w:pPr>
        <w:jc w:val="both"/>
        <w:rPr>
          <w:rFonts w:ascii="Calibri" w:hAnsi="Calibri" w:cs="Arial"/>
          <w:color w:val="808080"/>
          <w:sz w:val="22"/>
          <w:szCs w:val="22"/>
        </w:rPr>
      </w:pPr>
      <w:r w:rsidRPr="001712C2">
        <w:rPr>
          <w:rFonts w:ascii="Calibri" w:hAnsi="Calibri" w:cs="Arial"/>
          <w:color w:val="808080"/>
          <w:sz w:val="22"/>
          <w:szCs w:val="22"/>
        </w:rPr>
        <w:t>09-402 Płock</w:t>
      </w:r>
    </w:p>
    <w:p w:rsidR="00386FEE" w:rsidRDefault="00386FEE">
      <w:pPr>
        <w:widowControl/>
        <w:suppressAutoHyphens w:val="0"/>
        <w:rPr>
          <w:rFonts w:ascii="Calibri" w:hAnsi="Calibri" w:cs="Arial"/>
          <w:b/>
          <w:bCs/>
          <w:color w:val="808080"/>
          <w:sz w:val="22"/>
          <w:szCs w:val="22"/>
        </w:rPr>
      </w:pPr>
      <w:r>
        <w:rPr>
          <w:rFonts w:ascii="Calibri" w:hAnsi="Calibri" w:cs="Arial"/>
          <w:b/>
          <w:bCs/>
          <w:color w:val="808080"/>
          <w:sz w:val="22"/>
          <w:szCs w:val="22"/>
        </w:rPr>
        <w:br w:type="page"/>
      </w:r>
    </w:p>
    <w:p w:rsidR="00635BDF" w:rsidRPr="001712C2" w:rsidRDefault="00635BDF" w:rsidP="002D25BE">
      <w:pPr>
        <w:jc w:val="both"/>
        <w:rPr>
          <w:rFonts w:ascii="Calibri" w:hAnsi="Calibri" w:cs="Arial"/>
          <w:b/>
          <w:bCs/>
          <w:color w:val="808080"/>
          <w:sz w:val="22"/>
          <w:szCs w:val="22"/>
        </w:rPr>
      </w:pPr>
    </w:p>
    <w:tbl>
      <w:tblPr>
        <w:tblW w:w="964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B2158" w:rsidRPr="001712C2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158" w:rsidRPr="001712C2" w:rsidRDefault="008B2158" w:rsidP="002D25BE">
            <w:pPr>
              <w:pStyle w:val="Nagwek1"/>
              <w:jc w:val="both"/>
              <w:rPr>
                <w:rFonts w:ascii="Calibri" w:hAnsi="Calibri"/>
                <w:caps/>
                <w:color w:val="808080"/>
                <w:sz w:val="22"/>
                <w:szCs w:val="22"/>
              </w:rPr>
            </w:pPr>
            <w:bookmarkStart w:id="0" w:name="_Toc235874396"/>
            <w:r w:rsidRPr="001712C2">
              <w:rPr>
                <w:rFonts w:ascii="Calibri" w:hAnsi="Calibri"/>
                <w:caps/>
                <w:color w:val="808080"/>
                <w:kern w:val="24"/>
                <w:sz w:val="22"/>
                <w:szCs w:val="22"/>
              </w:rPr>
              <w:t>Rozdział  I – Informacje podstawowe</w:t>
            </w:r>
            <w:bookmarkEnd w:id="0"/>
          </w:p>
        </w:tc>
      </w:tr>
    </w:tbl>
    <w:p w:rsidR="00991D32" w:rsidRPr="001712C2" w:rsidRDefault="00991D32" w:rsidP="002D25BE">
      <w:pPr>
        <w:jc w:val="both"/>
        <w:rPr>
          <w:rFonts w:ascii="Calibri" w:hAnsi="Calibri" w:cs="Arial"/>
          <w:color w:val="808080"/>
          <w:sz w:val="22"/>
          <w:szCs w:val="22"/>
        </w:rPr>
      </w:pPr>
    </w:p>
    <w:p w:rsidR="00386FEE" w:rsidRPr="001712C2" w:rsidRDefault="00386FEE" w:rsidP="002D25BE">
      <w:pPr>
        <w:jc w:val="both"/>
        <w:rPr>
          <w:rFonts w:ascii="Calibri" w:hAnsi="Calibri" w:cs="Arial"/>
          <w:color w:val="808080"/>
          <w:sz w:val="22"/>
          <w:szCs w:val="22"/>
        </w:rPr>
      </w:pPr>
    </w:p>
    <w:p w:rsidR="00373C49" w:rsidRPr="001712C2" w:rsidRDefault="00991D32" w:rsidP="002D25BE">
      <w:pPr>
        <w:pStyle w:val="Nagwek3"/>
        <w:numPr>
          <w:ilvl w:val="0"/>
          <w:numId w:val="2"/>
        </w:numPr>
        <w:spacing w:before="0" w:after="0"/>
        <w:jc w:val="both"/>
        <w:rPr>
          <w:rFonts w:ascii="Calibri" w:hAnsi="Calibri"/>
          <w:color w:val="808080"/>
          <w:sz w:val="22"/>
          <w:szCs w:val="22"/>
        </w:rPr>
      </w:pPr>
      <w:bookmarkStart w:id="1" w:name="_Toc235874398"/>
      <w:r w:rsidRPr="001712C2">
        <w:rPr>
          <w:rFonts w:ascii="Calibri" w:hAnsi="Calibri"/>
          <w:color w:val="808080"/>
          <w:sz w:val="22"/>
          <w:szCs w:val="22"/>
        </w:rPr>
        <w:t>Informacj</w:t>
      </w:r>
      <w:r w:rsidR="000079A5" w:rsidRPr="001712C2">
        <w:rPr>
          <w:rFonts w:ascii="Calibri" w:hAnsi="Calibri"/>
          <w:color w:val="808080"/>
          <w:sz w:val="22"/>
          <w:szCs w:val="22"/>
        </w:rPr>
        <w:t>e</w:t>
      </w:r>
      <w:r w:rsidRPr="001712C2">
        <w:rPr>
          <w:rFonts w:ascii="Calibri" w:hAnsi="Calibri"/>
          <w:color w:val="808080"/>
          <w:sz w:val="22"/>
          <w:szCs w:val="22"/>
        </w:rPr>
        <w:t xml:space="preserve"> o </w:t>
      </w:r>
      <w:r w:rsidR="00951026" w:rsidRPr="001712C2">
        <w:rPr>
          <w:rFonts w:ascii="Calibri" w:hAnsi="Calibri"/>
          <w:color w:val="808080"/>
          <w:sz w:val="22"/>
          <w:szCs w:val="22"/>
        </w:rPr>
        <w:t>Organizatorze K</w:t>
      </w:r>
      <w:r w:rsidR="00151382" w:rsidRPr="001712C2">
        <w:rPr>
          <w:rFonts w:ascii="Calibri" w:hAnsi="Calibri"/>
          <w:color w:val="808080"/>
          <w:sz w:val="22"/>
          <w:szCs w:val="22"/>
        </w:rPr>
        <w:t>onkursu</w:t>
      </w:r>
      <w:bookmarkEnd w:id="1"/>
      <w:r w:rsidR="00AD76E2" w:rsidRPr="001712C2">
        <w:rPr>
          <w:rFonts w:ascii="Calibri" w:hAnsi="Calibri"/>
          <w:color w:val="808080"/>
          <w:sz w:val="22"/>
          <w:szCs w:val="22"/>
        </w:rPr>
        <w:t>.</w:t>
      </w:r>
    </w:p>
    <w:p w:rsidR="00373C49" w:rsidRPr="001712C2" w:rsidRDefault="00373C49" w:rsidP="002D25BE">
      <w:pPr>
        <w:jc w:val="both"/>
        <w:rPr>
          <w:rFonts w:ascii="Calibri" w:hAnsi="Calibri" w:cs="Arial"/>
          <w:color w:val="808080"/>
          <w:sz w:val="22"/>
          <w:szCs w:val="22"/>
        </w:rPr>
      </w:pPr>
    </w:p>
    <w:p w:rsidR="00373C49" w:rsidRPr="001712C2" w:rsidRDefault="00951026" w:rsidP="00FF0E64">
      <w:pPr>
        <w:numPr>
          <w:ilvl w:val="1"/>
          <w:numId w:val="3"/>
        </w:numPr>
        <w:tabs>
          <w:tab w:val="clear" w:pos="1080"/>
          <w:tab w:val="num" w:pos="600"/>
        </w:tabs>
        <w:ind w:hanging="480"/>
        <w:jc w:val="both"/>
        <w:rPr>
          <w:rFonts w:ascii="Calibri" w:hAnsi="Calibri" w:cs="Arial"/>
          <w:color w:val="808080"/>
          <w:sz w:val="22"/>
          <w:szCs w:val="22"/>
        </w:rPr>
      </w:pPr>
      <w:r w:rsidRPr="001712C2">
        <w:rPr>
          <w:rFonts w:ascii="Calibri" w:hAnsi="Calibri" w:cs="Arial"/>
          <w:color w:val="808080"/>
          <w:sz w:val="22"/>
          <w:szCs w:val="22"/>
        </w:rPr>
        <w:t>Organizatorem Konkursu</w:t>
      </w:r>
      <w:r w:rsidR="00373C49" w:rsidRPr="001712C2">
        <w:rPr>
          <w:rFonts w:ascii="Calibri" w:hAnsi="Calibri" w:cs="Arial"/>
          <w:color w:val="808080"/>
          <w:sz w:val="22"/>
          <w:szCs w:val="22"/>
        </w:rPr>
        <w:t xml:space="preserve"> </w:t>
      </w:r>
      <w:r w:rsidR="00635BDF" w:rsidRPr="001712C2">
        <w:rPr>
          <w:rFonts w:ascii="Calibri" w:hAnsi="Calibri" w:cs="Arial"/>
          <w:color w:val="808080"/>
          <w:sz w:val="22"/>
          <w:szCs w:val="22"/>
        </w:rPr>
        <w:t>są „Wodociągi Płockie” Spółka z ograniczoną odpowiedzialnością w Płocku</w:t>
      </w:r>
      <w:r w:rsidR="005A3BEB" w:rsidRPr="001712C2">
        <w:rPr>
          <w:rFonts w:ascii="Calibri" w:hAnsi="Calibri" w:cs="Arial"/>
          <w:color w:val="808080"/>
          <w:sz w:val="22"/>
          <w:szCs w:val="22"/>
        </w:rPr>
        <w:t>.</w:t>
      </w:r>
    </w:p>
    <w:p w:rsidR="00373C49" w:rsidRPr="001712C2" w:rsidRDefault="00373C49" w:rsidP="00AB6860">
      <w:pPr>
        <w:numPr>
          <w:ilvl w:val="1"/>
          <w:numId w:val="3"/>
        </w:numPr>
        <w:ind w:hanging="480"/>
        <w:jc w:val="both"/>
        <w:rPr>
          <w:rFonts w:ascii="Calibri" w:hAnsi="Calibri" w:cs="Arial"/>
          <w:color w:val="808080"/>
          <w:sz w:val="22"/>
          <w:szCs w:val="22"/>
        </w:rPr>
      </w:pPr>
      <w:r w:rsidRPr="001712C2">
        <w:rPr>
          <w:rFonts w:ascii="Calibri" w:hAnsi="Calibri" w:cs="Arial"/>
          <w:color w:val="808080"/>
          <w:sz w:val="22"/>
          <w:szCs w:val="22"/>
        </w:rPr>
        <w:t xml:space="preserve">Adres </w:t>
      </w:r>
      <w:r w:rsidR="00951026" w:rsidRPr="001712C2">
        <w:rPr>
          <w:rFonts w:ascii="Calibri" w:hAnsi="Calibri" w:cs="Arial"/>
          <w:color w:val="808080"/>
          <w:sz w:val="22"/>
          <w:szCs w:val="22"/>
        </w:rPr>
        <w:t>Organizatora</w:t>
      </w:r>
      <w:r w:rsidRPr="001712C2">
        <w:rPr>
          <w:rFonts w:ascii="Calibri" w:hAnsi="Calibri" w:cs="Arial"/>
          <w:color w:val="808080"/>
          <w:sz w:val="22"/>
          <w:szCs w:val="22"/>
        </w:rPr>
        <w:t>:</w:t>
      </w:r>
    </w:p>
    <w:p w:rsidR="00373C49" w:rsidRPr="001712C2" w:rsidRDefault="00635BDF" w:rsidP="002D25BE">
      <w:pPr>
        <w:ind w:left="1080"/>
        <w:jc w:val="both"/>
        <w:rPr>
          <w:rFonts w:ascii="Calibri" w:hAnsi="Calibri" w:cs="Arial"/>
          <w:color w:val="808080"/>
          <w:sz w:val="22"/>
          <w:szCs w:val="22"/>
        </w:rPr>
      </w:pPr>
      <w:r w:rsidRPr="001712C2">
        <w:rPr>
          <w:rFonts w:ascii="Calibri" w:hAnsi="Calibri" w:cs="Arial"/>
          <w:color w:val="808080"/>
          <w:sz w:val="22"/>
          <w:szCs w:val="22"/>
        </w:rPr>
        <w:t>„Wodociągi Płockie” Spółka z ograniczoną odpowiedzialnością</w:t>
      </w:r>
    </w:p>
    <w:p w:rsidR="00373C49" w:rsidRPr="001712C2" w:rsidRDefault="00552E34" w:rsidP="002D25BE">
      <w:pPr>
        <w:ind w:left="1080"/>
        <w:jc w:val="both"/>
        <w:rPr>
          <w:rFonts w:ascii="Calibri" w:hAnsi="Calibri" w:cs="Arial"/>
          <w:color w:val="808080"/>
          <w:sz w:val="22"/>
          <w:szCs w:val="22"/>
        </w:rPr>
      </w:pPr>
      <w:r>
        <w:rPr>
          <w:rFonts w:ascii="Calibri" w:hAnsi="Calibri" w:cs="Arial"/>
          <w:color w:val="808080"/>
          <w:sz w:val="22"/>
          <w:szCs w:val="22"/>
        </w:rPr>
        <w:t>09-402 Płock, ul. h</w:t>
      </w:r>
      <w:r w:rsidR="00635BDF" w:rsidRPr="001712C2">
        <w:rPr>
          <w:rFonts w:ascii="Calibri" w:hAnsi="Calibri" w:cs="Arial"/>
          <w:color w:val="808080"/>
          <w:sz w:val="22"/>
          <w:szCs w:val="22"/>
        </w:rPr>
        <w:t>arc. A. Gradowskiego 11</w:t>
      </w:r>
    </w:p>
    <w:p w:rsidR="005A3BEB" w:rsidRPr="00041E1F" w:rsidRDefault="005A3BEB" w:rsidP="002D25BE">
      <w:pPr>
        <w:ind w:left="1080"/>
        <w:jc w:val="both"/>
        <w:rPr>
          <w:rFonts w:ascii="Calibri" w:hAnsi="Calibri" w:cs="Arial"/>
          <w:color w:val="808080"/>
          <w:sz w:val="22"/>
          <w:szCs w:val="22"/>
          <w:lang w:val="en-US"/>
        </w:rPr>
      </w:pPr>
      <w:r w:rsidRPr="00041E1F">
        <w:rPr>
          <w:rFonts w:ascii="Calibri" w:hAnsi="Calibri" w:cs="Arial"/>
          <w:color w:val="808080"/>
          <w:sz w:val="22"/>
          <w:szCs w:val="22"/>
          <w:lang w:val="en-US"/>
        </w:rPr>
        <w:t>tel. 24 364-42-00.</w:t>
      </w:r>
    </w:p>
    <w:p w:rsidR="00373C49" w:rsidRPr="00041E1F" w:rsidRDefault="005A3BEB" w:rsidP="002D25BE">
      <w:pPr>
        <w:ind w:left="1080"/>
        <w:jc w:val="both"/>
        <w:rPr>
          <w:rFonts w:ascii="Calibri" w:hAnsi="Calibri" w:cs="Arial"/>
          <w:color w:val="808080"/>
          <w:sz w:val="22"/>
          <w:szCs w:val="22"/>
          <w:lang w:val="en-US"/>
        </w:rPr>
      </w:pPr>
      <w:r w:rsidRPr="00041E1F">
        <w:rPr>
          <w:rFonts w:ascii="Calibri" w:hAnsi="Calibri" w:cs="Arial"/>
          <w:color w:val="808080"/>
          <w:sz w:val="22"/>
          <w:szCs w:val="22"/>
          <w:lang w:val="en-US"/>
        </w:rPr>
        <w:t>fax 24 364-42-02</w:t>
      </w:r>
      <w:r w:rsidR="00373C49" w:rsidRPr="00041E1F">
        <w:rPr>
          <w:rFonts w:ascii="Calibri" w:hAnsi="Calibri" w:cs="Arial"/>
          <w:color w:val="808080"/>
          <w:sz w:val="22"/>
          <w:szCs w:val="22"/>
          <w:lang w:val="en-US"/>
        </w:rPr>
        <w:t xml:space="preserve">. </w:t>
      </w:r>
    </w:p>
    <w:p w:rsidR="00373C49" w:rsidRPr="00041E1F" w:rsidRDefault="00635BDF" w:rsidP="002D25BE">
      <w:pPr>
        <w:ind w:left="1080"/>
        <w:jc w:val="both"/>
        <w:rPr>
          <w:rFonts w:ascii="Calibri" w:hAnsi="Calibri" w:cs="Arial"/>
          <w:color w:val="808080"/>
          <w:sz w:val="22"/>
          <w:szCs w:val="22"/>
          <w:lang w:val="en-US"/>
        </w:rPr>
      </w:pPr>
      <w:r w:rsidRPr="00041E1F">
        <w:rPr>
          <w:rFonts w:ascii="Calibri" w:hAnsi="Calibri" w:cs="Arial"/>
          <w:color w:val="808080"/>
          <w:sz w:val="22"/>
          <w:szCs w:val="22"/>
          <w:lang w:val="en-US"/>
        </w:rPr>
        <w:t>www.wodociagi</w:t>
      </w:r>
      <w:r w:rsidR="005A3BEB" w:rsidRPr="00041E1F">
        <w:rPr>
          <w:rFonts w:ascii="Calibri" w:hAnsi="Calibri" w:cs="Arial"/>
          <w:color w:val="808080"/>
          <w:sz w:val="22"/>
          <w:szCs w:val="22"/>
          <w:lang w:val="en-US"/>
        </w:rPr>
        <w:t>.</w:t>
      </w:r>
      <w:r w:rsidRPr="00041E1F">
        <w:rPr>
          <w:rFonts w:ascii="Calibri" w:hAnsi="Calibri" w:cs="Arial"/>
          <w:color w:val="808080"/>
          <w:sz w:val="22"/>
          <w:szCs w:val="22"/>
          <w:lang w:val="en-US"/>
        </w:rPr>
        <w:t>pl</w:t>
      </w:r>
    </w:p>
    <w:p w:rsidR="00D91732" w:rsidRPr="00D91732" w:rsidRDefault="0015197D" w:rsidP="00D91732">
      <w:pPr>
        <w:ind w:left="1080"/>
        <w:jc w:val="both"/>
        <w:rPr>
          <w:rFonts w:ascii="Calibri" w:hAnsi="Calibri" w:cs="Arial"/>
          <w:color w:val="808080"/>
          <w:sz w:val="22"/>
          <w:szCs w:val="22"/>
          <w:lang w:val="en-US"/>
        </w:rPr>
      </w:pPr>
      <w:hyperlink r:id="rId7" w:history="1">
        <w:r w:rsidR="00AB6860" w:rsidRPr="00AB6860">
          <w:rPr>
            <w:rStyle w:val="Hipercze"/>
            <w:rFonts w:ascii="Calibri" w:hAnsi="Calibri" w:cs="Arial"/>
            <w:sz w:val="22"/>
            <w:szCs w:val="22"/>
          </w:rPr>
          <w:t>plock@wodociagi.pl</w:t>
        </w:r>
      </w:hyperlink>
    </w:p>
    <w:p w:rsidR="00AB6860" w:rsidRDefault="00AB6860" w:rsidP="00AB6860">
      <w:pPr>
        <w:numPr>
          <w:ilvl w:val="1"/>
          <w:numId w:val="3"/>
        </w:numPr>
        <w:tabs>
          <w:tab w:val="left" w:pos="1080"/>
        </w:tabs>
        <w:ind w:hanging="480"/>
        <w:jc w:val="both"/>
        <w:rPr>
          <w:rFonts w:ascii="Calibri" w:hAnsi="Calibri" w:cs="Arial"/>
          <w:color w:val="808080"/>
          <w:sz w:val="22"/>
          <w:szCs w:val="22"/>
        </w:rPr>
      </w:pPr>
      <w:r w:rsidRPr="00AB6860">
        <w:rPr>
          <w:rFonts w:ascii="Calibri" w:hAnsi="Calibri" w:cs="Arial"/>
          <w:color w:val="808080"/>
          <w:sz w:val="22"/>
          <w:szCs w:val="22"/>
        </w:rPr>
        <w:t>Ko</w:t>
      </w:r>
      <w:r>
        <w:rPr>
          <w:rFonts w:ascii="Calibri" w:hAnsi="Calibri" w:cs="Arial"/>
          <w:color w:val="808080"/>
          <w:sz w:val="22"/>
          <w:szCs w:val="22"/>
        </w:rPr>
        <w:t>o</w:t>
      </w:r>
      <w:r w:rsidRPr="00AB6860">
        <w:rPr>
          <w:rFonts w:ascii="Calibri" w:hAnsi="Calibri" w:cs="Arial"/>
          <w:color w:val="808080"/>
          <w:sz w:val="22"/>
          <w:szCs w:val="22"/>
        </w:rPr>
        <w:t>rdynator Konkursu:</w:t>
      </w:r>
      <w:r>
        <w:rPr>
          <w:rFonts w:ascii="Calibri" w:hAnsi="Calibri" w:cs="Arial"/>
          <w:color w:val="808080"/>
          <w:sz w:val="22"/>
          <w:szCs w:val="22"/>
        </w:rPr>
        <w:t xml:space="preserve"> </w:t>
      </w:r>
    </w:p>
    <w:p w:rsidR="00AB6860" w:rsidRDefault="00AB6860" w:rsidP="00AB6860">
      <w:pPr>
        <w:tabs>
          <w:tab w:val="left" w:pos="1080"/>
        </w:tabs>
        <w:ind w:left="600"/>
        <w:jc w:val="both"/>
        <w:rPr>
          <w:rFonts w:ascii="Calibri" w:hAnsi="Calibri" w:cs="Arial"/>
          <w:color w:val="808080"/>
          <w:sz w:val="22"/>
          <w:szCs w:val="22"/>
        </w:rPr>
      </w:pPr>
      <w:r>
        <w:rPr>
          <w:rFonts w:ascii="Calibri" w:hAnsi="Calibri"/>
          <w:color w:val="808080"/>
        </w:rPr>
        <w:tab/>
      </w:r>
      <w:r w:rsidRPr="000D5699">
        <w:rPr>
          <w:rFonts w:ascii="Calibri" w:hAnsi="Calibri"/>
          <w:color w:val="808080"/>
        </w:rPr>
        <w:t>Dział Personalny i Obsługi Zarządu,</w:t>
      </w:r>
      <w:r>
        <w:rPr>
          <w:rFonts w:ascii="Calibri" w:hAnsi="Calibri" w:cs="Arial"/>
          <w:color w:val="808080"/>
          <w:sz w:val="22"/>
          <w:szCs w:val="22"/>
        </w:rPr>
        <w:t xml:space="preserve"> </w:t>
      </w:r>
    </w:p>
    <w:p w:rsidR="00AB6860" w:rsidRDefault="00AB6860" w:rsidP="00AB6860">
      <w:pPr>
        <w:tabs>
          <w:tab w:val="left" w:pos="1080"/>
        </w:tabs>
        <w:ind w:left="600"/>
        <w:jc w:val="both"/>
        <w:rPr>
          <w:rFonts w:ascii="Calibri" w:hAnsi="Calibri" w:cs="Arial"/>
          <w:color w:val="808080"/>
          <w:sz w:val="22"/>
          <w:szCs w:val="22"/>
        </w:rPr>
      </w:pPr>
      <w:r>
        <w:rPr>
          <w:rFonts w:ascii="Calibri" w:hAnsi="Calibri" w:cs="Arial"/>
          <w:color w:val="808080"/>
          <w:sz w:val="22"/>
          <w:szCs w:val="22"/>
        </w:rPr>
        <w:tab/>
        <w:t>Malwina Chrobot, pok. 203</w:t>
      </w:r>
    </w:p>
    <w:p w:rsidR="00AB6860" w:rsidRPr="000D5699" w:rsidRDefault="00AB6860" w:rsidP="00AB6860">
      <w:pPr>
        <w:tabs>
          <w:tab w:val="left" w:pos="1080"/>
        </w:tabs>
        <w:ind w:left="709"/>
        <w:jc w:val="both"/>
        <w:rPr>
          <w:rFonts w:ascii="Calibri" w:hAnsi="Calibri"/>
          <w:color w:val="808080"/>
        </w:rPr>
      </w:pPr>
      <w:r>
        <w:rPr>
          <w:rFonts w:ascii="Calibri" w:hAnsi="Calibri"/>
          <w:color w:val="808080"/>
        </w:rPr>
        <w:tab/>
      </w:r>
      <w:r w:rsidRPr="000D5699">
        <w:rPr>
          <w:rFonts w:ascii="Calibri" w:hAnsi="Calibri"/>
          <w:color w:val="808080"/>
        </w:rPr>
        <w:t>tel. 24 364 42 11</w:t>
      </w:r>
    </w:p>
    <w:p w:rsidR="002619C1" w:rsidRDefault="00AB6860" w:rsidP="00AB6860">
      <w:pPr>
        <w:tabs>
          <w:tab w:val="left" w:pos="1080"/>
        </w:tabs>
        <w:jc w:val="both"/>
        <w:rPr>
          <w:rFonts w:ascii="Calibri" w:hAnsi="Calibri"/>
          <w:color w:val="808080"/>
        </w:rPr>
      </w:pPr>
      <w:r>
        <w:rPr>
          <w:rFonts w:ascii="Calibri" w:hAnsi="Calibri"/>
          <w:color w:val="808080"/>
        </w:rPr>
        <w:tab/>
      </w:r>
      <w:hyperlink r:id="rId8" w:history="1">
        <w:r w:rsidR="002619C1" w:rsidRPr="000151DA">
          <w:rPr>
            <w:rStyle w:val="Hipercze"/>
            <w:rFonts w:ascii="Calibri" w:hAnsi="Calibri"/>
          </w:rPr>
          <w:t>mchrobot@wodociagi.pl</w:t>
        </w:r>
      </w:hyperlink>
    </w:p>
    <w:p w:rsidR="00952833" w:rsidRPr="00AB6860" w:rsidRDefault="00952833" w:rsidP="002D25BE">
      <w:pPr>
        <w:widowControl/>
        <w:ind w:left="360"/>
        <w:jc w:val="both"/>
        <w:rPr>
          <w:rFonts w:ascii="Calibri" w:hAnsi="Calibri" w:cs="Arial"/>
          <w:color w:val="808080"/>
          <w:sz w:val="22"/>
          <w:szCs w:val="22"/>
        </w:rPr>
      </w:pPr>
    </w:p>
    <w:p w:rsidR="00991D32" w:rsidRPr="001712C2" w:rsidRDefault="00991D32" w:rsidP="002D25BE">
      <w:pPr>
        <w:pStyle w:val="Nagwek3"/>
        <w:numPr>
          <w:ilvl w:val="0"/>
          <w:numId w:val="2"/>
        </w:numPr>
        <w:spacing w:before="0" w:after="0"/>
        <w:jc w:val="both"/>
        <w:rPr>
          <w:rFonts w:ascii="Calibri" w:hAnsi="Calibri"/>
          <w:color w:val="808080"/>
          <w:sz w:val="22"/>
          <w:szCs w:val="22"/>
        </w:rPr>
      </w:pPr>
      <w:bookmarkStart w:id="2" w:name="_Toc235874400"/>
      <w:r w:rsidRPr="001712C2">
        <w:rPr>
          <w:rFonts w:ascii="Calibri" w:hAnsi="Calibri"/>
          <w:color w:val="808080"/>
          <w:sz w:val="22"/>
          <w:szCs w:val="22"/>
        </w:rPr>
        <w:t>Podstawa prawna konkursu</w:t>
      </w:r>
      <w:bookmarkEnd w:id="2"/>
      <w:r w:rsidR="00AD76E2" w:rsidRPr="001712C2">
        <w:rPr>
          <w:rFonts w:ascii="Calibri" w:hAnsi="Calibri"/>
          <w:color w:val="808080"/>
          <w:sz w:val="22"/>
          <w:szCs w:val="22"/>
        </w:rPr>
        <w:t>.</w:t>
      </w:r>
    </w:p>
    <w:p w:rsidR="005A3BEB" w:rsidRPr="001712C2" w:rsidRDefault="005A3BEB" w:rsidP="002D25BE">
      <w:pPr>
        <w:jc w:val="both"/>
        <w:rPr>
          <w:rFonts w:ascii="Calibri" w:hAnsi="Calibri"/>
          <w:color w:val="808080"/>
          <w:sz w:val="22"/>
          <w:szCs w:val="22"/>
        </w:rPr>
      </w:pPr>
    </w:p>
    <w:p w:rsidR="00373C49" w:rsidRPr="001712C2" w:rsidRDefault="00B42B3C" w:rsidP="002D25BE">
      <w:pPr>
        <w:pStyle w:val="Default"/>
        <w:ind w:left="709"/>
        <w:jc w:val="both"/>
        <w:rPr>
          <w:rFonts w:ascii="Calibri" w:hAnsi="Calibri" w:cs="Arial"/>
          <w:color w:val="808080"/>
          <w:sz w:val="22"/>
          <w:szCs w:val="22"/>
        </w:rPr>
      </w:pPr>
      <w:r w:rsidRPr="001712C2">
        <w:rPr>
          <w:rFonts w:ascii="Calibri" w:hAnsi="Calibri" w:cs="Arial"/>
          <w:color w:val="808080"/>
          <w:sz w:val="22"/>
          <w:szCs w:val="22"/>
        </w:rPr>
        <w:t xml:space="preserve">Konkurs jest </w:t>
      </w:r>
      <w:r w:rsidR="00373C49" w:rsidRPr="001712C2">
        <w:rPr>
          <w:rFonts w:ascii="Calibri" w:hAnsi="Calibri" w:cs="Arial"/>
          <w:color w:val="808080"/>
          <w:sz w:val="22"/>
          <w:szCs w:val="22"/>
        </w:rPr>
        <w:t>prowadz</w:t>
      </w:r>
      <w:r w:rsidRPr="001712C2">
        <w:rPr>
          <w:rFonts w:ascii="Calibri" w:hAnsi="Calibri" w:cs="Arial"/>
          <w:color w:val="808080"/>
          <w:sz w:val="22"/>
          <w:szCs w:val="22"/>
        </w:rPr>
        <w:t>o</w:t>
      </w:r>
      <w:r w:rsidR="00BE0426" w:rsidRPr="001712C2">
        <w:rPr>
          <w:rFonts w:ascii="Calibri" w:hAnsi="Calibri" w:cs="Arial"/>
          <w:color w:val="808080"/>
          <w:sz w:val="22"/>
          <w:szCs w:val="22"/>
        </w:rPr>
        <w:t>ny na podstawie niniejszego R</w:t>
      </w:r>
      <w:r w:rsidR="00373C49" w:rsidRPr="001712C2">
        <w:rPr>
          <w:rFonts w:ascii="Calibri" w:hAnsi="Calibri" w:cs="Arial"/>
          <w:color w:val="808080"/>
          <w:sz w:val="22"/>
          <w:szCs w:val="22"/>
        </w:rPr>
        <w:t xml:space="preserve">egulaminu, zwanego dalej Regulaminem </w:t>
      </w:r>
      <w:r w:rsidR="00032F05" w:rsidRPr="001712C2">
        <w:rPr>
          <w:rFonts w:ascii="Calibri" w:hAnsi="Calibri" w:cs="Arial"/>
          <w:color w:val="808080"/>
          <w:sz w:val="22"/>
          <w:szCs w:val="22"/>
        </w:rPr>
        <w:t>K</w:t>
      </w:r>
      <w:r w:rsidR="00373C49" w:rsidRPr="001712C2">
        <w:rPr>
          <w:rFonts w:ascii="Calibri" w:hAnsi="Calibri" w:cs="Arial"/>
          <w:color w:val="808080"/>
          <w:sz w:val="22"/>
          <w:szCs w:val="22"/>
        </w:rPr>
        <w:t xml:space="preserve">onkursu. </w:t>
      </w:r>
    </w:p>
    <w:p w:rsidR="00373C49" w:rsidRPr="001712C2" w:rsidRDefault="00373C49" w:rsidP="002D25BE">
      <w:pPr>
        <w:jc w:val="both"/>
        <w:rPr>
          <w:rFonts w:ascii="Calibri" w:hAnsi="Calibri" w:cs="Arial"/>
          <w:color w:val="808080"/>
          <w:sz w:val="22"/>
          <w:szCs w:val="22"/>
        </w:rPr>
      </w:pPr>
    </w:p>
    <w:p w:rsidR="00991D32" w:rsidRPr="001712C2" w:rsidRDefault="00991D32" w:rsidP="002D25BE">
      <w:pPr>
        <w:pStyle w:val="Nagwek3"/>
        <w:numPr>
          <w:ilvl w:val="0"/>
          <w:numId w:val="2"/>
        </w:numPr>
        <w:spacing w:before="0" w:after="0"/>
        <w:jc w:val="both"/>
        <w:rPr>
          <w:rFonts w:ascii="Calibri" w:hAnsi="Calibri"/>
          <w:color w:val="808080"/>
          <w:sz w:val="22"/>
          <w:szCs w:val="22"/>
        </w:rPr>
      </w:pPr>
      <w:bookmarkStart w:id="3" w:name="_Toc235874401"/>
      <w:r w:rsidRPr="001712C2">
        <w:rPr>
          <w:rFonts w:ascii="Calibri" w:hAnsi="Calibri"/>
          <w:color w:val="808080"/>
          <w:sz w:val="22"/>
          <w:szCs w:val="22"/>
        </w:rPr>
        <w:t>Rodzaj i forma konkursu</w:t>
      </w:r>
      <w:bookmarkEnd w:id="3"/>
      <w:r w:rsidR="00AD76E2" w:rsidRPr="001712C2">
        <w:rPr>
          <w:rFonts w:ascii="Calibri" w:hAnsi="Calibri"/>
          <w:color w:val="808080"/>
          <w:sz w:val="22"/>
          <w:szCs w:val="22"/>
        </w:rPr>
        <w:t>.</w:t>
      </w:r>
    </w:p>
    <w:p w:rsidR="00B42B3C" w:rsidRPr="001712C2" w:rsidRDefault="00B42B3C" w:rsidP="002D25BE">
      <w:pPr>
        <w:jc w:val="both"/>
        <w:rPr>
          <w:rFonts w:ascii="Calibri" w:hAnsi="Calibri" w:cs="Arial"/>
          <w:color w:val="808080"/>
          <w:sz w:val="22"/>
          <w:szCs w:val="22"/>
        </w:rPr>
      </w:pPr>
    </w:p>
    <w:p w:rsidR="00552E34" w:rsidRDefault="00B42B3C" w:rsidP="002D25BE">
      <w:pPr>
        <w:ind w:left="709"/>
        <w:jc w:val="both"/>
        <w:rPr>
          <w:rFonts w:ascii="Calibri" w:hAnsi="Calibri" w:cs="Arial"/>
          <w:color w:val="808080"/>
          <w:sz w:val="22"/>
          <w:szCs w:val="22"/>
        </w:rPr>
      </w:pPr>
      <w:r w:rsidRPr="001712C2">
        <w:rPr>
          <w:rFonts w:ascii="Calibri" w:hAnsi="Calibri" w:cs="Arial"/>
          <w:color w:val="808080"/>
          <w:sz w:val="22"/>
          <w:szCs w:val="22"/>
        </w:rPr>
        <w:t xml:space="preserve">Konkurs jest konkursem realizacyjnym, </w:t>
      </w:r>
      <w:r w:rsidR="00360391" w:rsidRPr="001712C2">
        <w:rPr>
          <w:rFonts w:ascii="Calibri" w:hAnsi="Calibri" w:cs="Arial"/>
          <w:color w:val="808080"/>
          <w:sz w:val="22"/>
          <w:szCs w:val="22"/>
        </w:rPr>
        <w:t xml:space="preserve">otwartym, jednoetapowym, </w:t>
      </w:r>
      <w:r w:rsidRPr="001712C2">
        <w:rPr>
          <w:rFonts w:ascii="Calibri" w:hAnsi="Calibri" w:cs="Arial"/>
          <w:color w:val="808080"/>
          <w:sz w:val="22"/>
          <w:szCs w:val="22"/>
        </w:rPr>
        <w:t>umożliwiającym wzięcie udziału wszystkim zainteresowanym</w:t>
      </w:r>
      <w:r w:rsidR="00FE434B" w:rsidRPr="001712C2">
        <w:rPr>
          <w:rFonts w:ascii="Calibri" w:hAnsi="Calibri" w:cs="Arial"/>
          <w:color w:val="808080"/>
          <w:sz w:val="22"/>
          <w:szCs w:val="22"/>
        </w:rPr>
        <w:t xml:space="preserve"> szkoł</w:t>
      </w:r>
      <w:r w:rsidR="00041E1F">
        <w:rPr>
          <w:rFonts w:ascii="Calibri" w:hAnsi="Calibri" w:cs="Arial"/>
          <w:color w:val="808080"/>
          <w:sz w:val="22"/>
          <w:szCs w:val="22"/>
        </w:rPr>
        <w:t>om</w:t>
      </w:r>
      <w:r w:rsidR="00FE434B" w:rsidRPr="001712C2">
        <w:rPr>
          <w:rFonts w:ascii="Calibri" w:hAnsi="Calibri" w:cs="Arial"/>
          <w:color w:val="808080"/>
          <w:sz w:val="22"/>
          <w:szCs w:val="22"/>
        </w:rPr>
        <w:t xml:space="preserve"> i przedszkol</w:t>
      </w:r>
      <w:r w:rsidR="00041E1F">
        <w:rPr>
          <w:rFonts w:ascii="Calibri" w:hAnsi="Calibri" w:cs="Arial"/>
          <w:color w:val="808080"/>
          <w:sz w:val="22"/>
          <w:szCs w:val="22"/>
        </w:rPr>
        <w:t>om</w:t>
      </w:r>
      <w:r w:rsidR="00727848" w:rsidRPr="001712C2">
        <w:rPr>
          <w:rFonts w:ascii="Calibri" w:hAnsi="Calibri" w:cs="Arial"/>
          <w:color w:val="808080"/>
          <w:sz w:val="22"/>
          <w:szCs w:val="22"/>
        </w:rPr>
        <w:t xml:space="preserve"> w Płocku</w:t>
      </w:r>
      <w:r w:rsidR="00041E1F">
        <w:rPr>
          <w:rFonts w:ascii="Calibri" w:hAnsi="Calibri" w:cs="Arial"/>
          <w:color w:val="808080"/>
          <w:sz w:val="22"/>
          <w:szCs w:val="22"/>
        </w:rPr>
        <w:t xml:space="preserve">, </w:t>
      </w:r>
      <w:r w:rsidRPr="001712C2">
        <w:rPr>
          <w:rFonts w:ascii="Calibri" w:hAnsi="Calibri" w:cs="Arial"/>
          <w:color w:val="808080"/>
          <w:sz w:val="22"/>
          <w:szCs w:val="22"/>
        </w:rPr>
        <w:t>któr</w:t>
      </w:r>
      <w:r w:rsidR="00FE434B" w:rsidRPr="001712C2">
        <w:rPr>
          <w:rFonts w:ascii="Calibri" w:hAnsi="Calibri" w:cs="Arial"/>
          <w:color w:val="808080"/>
          <w:sz w:val="22"/>
          <w:szCs w:val="22"/>
        </w:rPr>
        <w:t>e</w:t>
      </w:r>
      <w:r w:rsidRPr="001712C2">
        <w:rPr>
          <w:rFonts w:ascii="Calibri" w:hAnsi="Calibri" w:cs="Arial"/>
          <w:color w:val="808080"/>
          <w:sz w:val="22"/>
          <w:szCs w:val="22"/>
        </w:rPr>
        <w:t xml:space="preserve"> spełniają warunki określone w Regulaminie </w:t>
      </w:r>
      <w:r w:rsidR="00032F05" w:rsidRPr="001712C2">
        <w:rPr>
          <w:rFonts w:ascii="Calibri" w:hAnsi="Calibri" w:cs="Arial"/>
          <w:color w:val="808080"/>
          <w:sz w:val="22"/>
          <w:szCs w:val="22"/>
        </w:rPr>
        <w:t>K</w:t>
      </w:r>
      <w:r w:rsidRPr="001712C2">
        <w:rPr>
          <w:rFonts w:ascii="Calibri" w:hAnsi="Calibri" w:cs="Arial"/>
          <w:color w:val="808080"/>
          <w:sz w:val="22"/>
          <w:szCs w:val="22"/>
        </w:rPr>
        <w:t xml:space="preserve">onkursu i przedstawią </w:t>
      </w:r>
      <w:r w:rsidR="00FE434B" w:rsidRPr="001712C2">
        <w:rPr>
          <w:rFonts w:ascii="Calibri" w:hAnsi="Calibri" w:cs="Arial"/>
          <w:color w:val="808080"/>
          <w:sz w:val="22"/>
          <w:szCs w:val="22"/>
        </w:rPr>
        <w:t xml:space="preserve">prace dotyczące </w:t>
      </w:r>
      <w:r w:rsidR="000E358A">
        <w:rPr>
          <w:rFonts w:ascii="Calibri" w:hAnsi="Calibri" w:cs="Arial"/>
          <w:color w:val="808080"/>
          <w:sz w:val="22"/>
          <w:szCs w:val="22"/>
        </w:rPr>
        <w:t>tematyki związanej ze ściekami (oczyszczanie lub transport) albo przedstawią</w:t>
      </w:r>
      <w:r w:rsidR="000E358A" w:rsidRPr="000E358A">
        <w:rPr>
          <w:rFonts w:ascii="Calibri" w:hAnsi="Calibri"/>
          <w:color w:val="808080"/>
          <w:sz w:val="22"/>
        </w:rPr>
        <w:t xml:space="preserve"> czego nie wolno wrzucać do kanalizacji, aby jej nie uszkodzić</w:t>
      </w:r>
      <w:r w:rsidR="000E358A">
        <w:rPr>
          <w:rFonts w:ascii="Calibri" w:hAnsi="Calibri" w:cs="Arial"/>
          <w:color w:val="808080"/>
          <w:sz w:val="20"/>
          <w:szCs w:val="22"/>
        </w:rPr>
        <w:t>.</w:t>
      </w:r>
    </w:p>
    <w:p w:rsidR="00B42B3C" w:rsidRPr="001712C2" w:rsidRDefault="00B42B3C" w:rsidP="002D25BE">
      <w:pPr>
        <w:ind w:left="709"/>
        <w:jc w:val="both"/>
        <w:rPr>
          <w:rFonts w:ascii="Calibri" w:hAnsi="Calibri" w:cs="Arial"/>
          <w:b/>
          <w:color w:val="808080"/>
          <w:sz w:val="22"/>
          <w:szCs w:val="22"/>
        </w:rPr>
      </w:pPr>
      <w:r w:rsidRPr="00041E1F">
        <w:rPr>
          <w:rFonts w:ascii="Calibri" w:hAnsi="Calibri" w:cs="Arial"/>
          <w:color w:val="808080"/>
          <w:sz w:val="22"/>
          <w:szCs w:val="22"/>
        </w:rPr>
        <w:t>Konkurs pr</w:t>
      </w:r>
      <w:r w:rsidR="00F97FE6" w:rsidRPr="00041E1F">
        <w:rPr>
          <w:rFonts w:ascii="Calibri" w:hAnsi="Calibri" w:cs="Arial"/>
          <w:color w:val="808080"/>
          <w:sz w:val="22"/>
          <w:szCs w:val="22"/>
        </w:rPr>
        <w:t xml:space="preserve">owadzony jest w języku polskim, zatem wszystkie dokumenty </w:t>
      </w:r>
      <w:r w:rsidR="00540B75" w:rsidRPr="00041E1F">
        <w:rPr>
          <w:rFonts w:ascii="Calibri" w:hAnsi="Calibri" w:cs="Arial"/>
          <w:color w:val="808080"/>
          <w:sz w:val="22"/>
          <w:szCs w:val="22"/>
        </w:rPr>
        <w:t xml:space="preserve">lub </w:t>
      </w:r>
      <w:r w:rsidRPr="00041E1F">
        <w:rPr>
          <w:rFonts w:ascii="Calibri" w:hAnsi="Calibri" w:cs="Arial"/>
          <w:color w:val="808080"/>
          <w:sz w:val="22"/>
          <w:szCs w:val="22"/>
        </w:rPr>
        <w:t xml:space="preserve">oświadczenia mogą być składane </w:t>
      </w:r>
      <w:r w:rsidR="00B93B53" w:rsidRPr="00041E1F">
        <w:rPr>
          <w:rFonts w:ascii="Calibri" w:hAnsi="Calibri" w:cs="Arial"/>
          <w:color w:val="808080"/>
          <w:sz w:val="22"/>
          <w:szCs w:val="22"/>
        </w:rPr>
        <w:t>wyłącznie w języku polskim.</w:t>
      </w:r>
    </w:p>
    <w:p w:rsidR="00B42B3C" w:rsidRPr="001712C2" w:rsidRDefault="00B42B3C" w:rsidP="002D25BE">
      <w:pPr>
        <w:jc w:val="both"/>
        <w:rPr>
          <w:rFonts w:ascii="Calibri" w:hAnsi="Calibri" w:cs="Arial"/>
          <w:color w:val="808080"/>
          <w:sz w:val="22"/>
          <w:szCs w:val="22"/>
        </w:rPr>
      </w:pPr>
    </w:p>
    <w:p w:rsidR="00A002D5" w:rsidRDefault="00991D32" w:rsidP="00A002D5">
      <w:pPr>
        <w:pStyle w:val="Nagwek3"/>
        <w:numPr>
          <w:ilvl w:val="0"/>
          <w:numId w:val="2"/>
        </w:numPr>
        <w:spacing w:before="0" w:after="0"/>
        <w:jc w:val="both"/>
        <w:rPr>
          <w:rFonts w:ascii="Calibri" w:hAnsi="Calibri"/>
          <w:color w:val="808080"/>
          <w:sz w:val="22"/>
          <w:szCs w:val="22"/>
        </w:rPr>
      </w:pPr>
      <w:bookmarkStart w:id="4" w:name="_Toc235874402"/>
      <w:r w:rsidRPr="001712C2">
        <w:rPr>
          <w:rFonts w:ascii="Calibri" w:hAnsi="Calibri"/>
          <w:color w:val="808080"/>
          <w:sz w:val="22"/>
          <w:szCs w:val="22"/>
        </w:rPr>
        <w:t xml:space="preserve">Cel </w:t>
      </w:r>
      <w:r w:rsidR="00F92F55" w:rsidRPr="001712C2">
        <w:rPr>
          <w:rFonts w:ascii="Calibri" w:hAnsi="Calibri"/>
          <w:color w:val="808080"/>
          <w:sz w:val="22"/>
          <w:szCs w:val="22"/>
        </w:rPr>
        <w:t>K</w:t>
      </w:r>
      <w:r w:rsidRPr="001712C2">
        <w:rPr>
          <w:rFonts w:ascii="Calibri" w:hAnsi="Calibri"/>
          <w:color w:val="808080"/>
          <w:sz w:val="22"/>
          <w:szCs w:val="22"/>
        </w:rPr>
        <w:t>onkursu</w:t>
      </w:r>
      <w:bookmarkEnd w:id="4"/>
      <w:r w:rsidR="00A002D5">
        <w:rPr>
          <w:rFonts w:ascii="Calibri" w:hAnsi="Calibri"/>
          <w:color w:val="808080"/>
          <w:sz w:val="22"/>
          <w:szCs w:val="22"/>
        </w:rPr>
        <w:t>.</w:t>
      </w:r>
    </w:p>
    <w:p w:rsidR="00022766" w:rsidRPr="00022766" w:rsidRDefault="00022766" w:rsidP="00022766"/>
    <w:p w:rsidR="00A002D5" w:rsidRPr="00A002D5" w:rsidRDefault="00A002D5" w:rsidP="00A002D5">
      <w:pPr>
        <w:pStyle w:val="Nagwek3"/>
        <w:spacing w:before="0" w:after="0"/>
        <w:ind w:left="720"/>
        <w:jc w:val="both"/>
        <w:rPr>
          <w:rFonts w:ascii="Calibri" w:hAnsi="Calibri"/>
          <w:b w:val="0"/>
          <w:color w:val="808080"/>
          <w:sz w:val="22"/>
          <w:szCs w:val="22"/>
        </w:rPr>
      </w:pPr>
      <w:r w:rsidRPr="00A002D5">
        <w:rPr>
          <w:rFonts w:ascii="Calibri" w:hAnsi="Calibri"/>
          <w:b w:val="0"/>
          <w:color w:val="808080"/>
          <w:sz w:val="22"/>
          <w:szCs w:val="22"/>
        </w:rPr>
        <w:t>Celem konkursu jest wyłonienie 10 najlepszych prac dotyczących tematu konkursu „Kanalizacja to nie śmietnik! Co się dzieje ze ściekami?”</w:t>
      </w:r>
    </w:p>
    <w:p w:rsidR="00A002D5" w:rsidRPr="00A002D5" w:rsidRDefault="00A002D5" w:rsidP="00A002D5"/>
    <w:p w:rsidR="00532802" w:rsidRPr="001712C2" w:rsidRDefault="00532802" w:rsidP="002D25BE">
      <w:pPr>
        <w:jc w:val="both"/>
        <w:rPr>
          <w:rFonts w:ascii="Calibri" w:hAnsi="Calibri" w:cs="Arial"/>
          <w:color w:val="808080"/>
          <w:sz w:val="22"/>
          <w:szCs w:val="22"/>
        </w:rPr>
      </w:pPr>
    </w:p>
    <w:tbl>
      <w:tblPr>
        <w:tblW w:w="964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B2158" w:rsidRPr="001712C2">
        <w:trPr>
          <w:trHeight w:val="466"/>
        </w:trPr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158" w:rsidRPr="001712C2" w:rsidRDefault="008B2158" w:rsidP="002D25BE">
            <w:pPr>
              <w:pStyle w:val="Nagwek1"/>
              <w:spacing w:before="0" w:after="0"/>
              <w:jc w:val="both"/>
              <w:rPr>
                <w:rFonts w:ascii="Calibri" w:hAnsi="Calibri"/>
                <w:color w:val="808080"/>
                <w:sz w:val="22"/>
                <w:szCs w:val="22"/>
              </w:rPr>
            </w:pPr>
            <w:bookmarkStart w:id="5" w:name="_Toc235874403"/>
            <w:r w:rsidRPr="001712C2">
              <w:rPr>
                <w:rFonts w:ascii="Calibri" w:hAnsi="Calibri"/>
                <w:caps/>
                <w:color w:val="808080"/>
                <w:sz w:val="22"/>
                <w:szCs w:val="22"/>
              </w:rPr>
              <w:t>Rozdział</w:t>
            </w:r>
            <w:r w:rsidRPr="001712C2">
              <w:rPr>
                <w:rFonts w:ascii="Calibri" w:hAnsi="Calibri"/>
                <w:caps/>
                <w:color w:val="808080"/>
                <w:kern w:val="24"/>
                <w:sz w:val="22"/>
                <w:szCs w:val="22"/>
              </w:rPr>
              <w:t xml:space="preserve"> II – warunki KONKURsu</w:t>
            </w:r>
            <w:bookmarkEnd w:id="5"/>
          </w:p>
        </w:tc>
      </w:tr>
    </w:tbl>
    <w:p w:rsidR="00E14AE3" w:rsidRDefault="00E14AE3" w:rsidP="002D25BE">
      <w:pPr>
        <w:pStyle w:val="Nagwek3"/>
        <w:spacing w:before="0" w:after="0"/>
        <w:jc w:val="both"/>
        <w:rPr>
          <w:rFonts w:ascii="Calibri" w:hAnsi="Calibri"/>
          <w:color w:val="808080"/>
          <w:sz w:val="22"/>
          <w:szCs w:val="22"/>
        </w:rPr>
      </w:pPr>
    </w:p>
    <w:p w:rsidR="00026063" w:rsidRPr="00026063" w:rsidRDefault="00026063" w:rsidP="00026063"/>
    <w:p w:rsidR="00991D32" w:rsidRPr="001712C2" w:rsidRDefault="00991D32" w:rsidP="00FF0E64">
      <w:pPr>
        <w:pStyle w:val="Nagwek3"/>
        <w:numPr>
          <w:ilvl w:val="0"/>
          <w:numId w:val="2"/>
        </w:numPr>
        <w:spacing w:before="0" w:after="0"/>
        <w:ind w:left="476" w:hanging="119"/>
        <w:jc w:val="both"/>
        <w:rPr>
          <w:rFonts w:ascii="Calibri" w:hAnsi="Calibri"/>
          <w:color w:val="808080"/>
          <w:sz w:val="22"/>
          <w:szCs w:val="22"/>
        </w:rPr>
      </w:pPr>
      <w:bookmarkStart w:id="6" w:name="_Toc235874405"/>
      <w:r w:rsidRPr="001712C2">
        <w:rPr>
          <w:rFonts w:ascii="Calibri" w:hAnsi="Calibri"/>
          <w:color w:val="808080"/>
          <w:sz w:val="22"/>
          <w:szCs w:val="22"/>
        </w:rPr>
        <w:t xml:space="preserve">Przedmiot </w:t>
      </w:r>
      <w:r w:rsidR="000079A5" w:rsidRPr="001712C2">
        <w:rPr>
          <w:rFonts w:ascii="Calibri" w:hAnsi="Calibri"/>
          <w:color w:val="808080"/>
          <w:sz w:val="22"/>
          <w:szCs w:val="22"/>
        </w:rPr>
        <w:t>Zadania K</w:t>
      </w:r>
      <w:r w:rsidRPr="001712C2">
        <w:rPr>
          <w:rFonts w:ascii="Calibri" w:hAnsi="Calibri"/>
          <w:color w:val="808080"/>
          <w:sz w:val="22"/>
          <w:szCs w:val="22"/>
        </w:rPr>
        <w:t>onkurs</w:t>
      </w:r>
      <w:r w:rsidR="000079A5" w:rsidRPr="001712C2">
        <w:rPr>
          <w:rFonts w:ascii="Calibri" w:hAnsi="Calibri"/>
          <w:color w:val="808080"/>
          <w:sz w:val="22"/>
          <w:szCs w:val="22"/>
        </w:rPr>
        <w:t>owego</w:t>
      </w:r>
      <w:bookmarkEnd w:id="6"/>
      <w:r w:rsidR="00AD76E2" w:rsidRPr="001712C2">
        <w:rPr>
          <w:rFonts w:ascii="Calibri" w:hAnsi="Calibri"/>
          <w:color w:val="808080"/>
          <w:sz w:val="22"/>
          <w:szCs w:val="22"/>
        </w:rPr>
        <w:t>.</w:t>
      </w:r>
    </w:p>
    <w:p w:rsidR="00B42B3C" w:rsidRPr="001712C2" w:rsidRDefault="00B42B3C" w:rsidP="002D25BE">
      <w:pPr>
        <w:jc w:val="both"/>
        <w:rPr>
          <w:rFonts w:ascii="Calibri" w:hAnsi="Calibri" w:cs="Arial"/>
          <w:color w:val="808080"/>
          <w:sz w:val="22"/>
          <w:szCs w:val="22"/>
        </w:rPr>
      </w:pPr>
    </w:p>
    <w:p w:rsidR="00A002D5" w:rsidRPr="00A002D5" w:rsidRDefault="00B42B3C" w:rsidP="006E43F1">
      <w:pPr>
        <w:numPr>
          <w:ilvl w:val="1"/>
          <w:numId w:val="6"/>
        </w:numPr>
        <w:tabs>
          <w:tab w:val="clear" w:pos="0"/>
          <w:tab w:val="num" w:pos="1080"/>
        </w:tabs>
        <w:spacing w:before="20"/>
        <w:ind w:hanging="480"/>
        <w:jc w:val="both"/>
        <w:rPr>
          <w:rFonts w:ascii="Calibri" w:eastAsia="Arial Unicode MS" w:hAnsi="Calibri" w:cs="Arial"/>
          <w:color w:val="808080"/>
          <w:sz w:val="22"/>
          <w:szCs w:val="22"/>
        </w:rPr>
      </w:pPr>
      <w:r w:rsidRPr="001712C2">
        <w:rPr>
          <w:rFonts w:ascii="Calibri" w:hAnsi="Calibri" w:cs="Arial"/>
          <w:color w:val="808080"/>
          <w:sz w:val="22"/>
          <w:szCs w:val="22"/>
        </w:rPr>
        <w:t xml:space="preserve">Przedmiotem Konkursu jest </w:t>
      </w:r>
      <w:r w:rsidR="00E23203" w:rsidRPr="001712C2">
        <w:rPr>
          <w:rFonts w:ascii="Calibri" w:hAnsi="Calibri" w:cs="Arial"/>
          <w:color w:val="808080"/>
          <w:sz w:val="22"/>
          <w:szCs w:val="22"/>
        </w:rPr>
        <w:t xml:space="preserve">stworzenie pracy dotyczącej </w:t>
      </w:r>
      <w:r w:rsidR="00A002D5">
        <w:rPr>
          <w:rFonts w:ascii="Calibri" w:hAnsi="Calibri" w:cs="Arial"/>
          <w:color w:val="808080"/>
          <w:sz w:val="22"/>
          <w:szCs w:val="22"/>
        </w:rPr>
        <w:t>tematu ścieków, ich oczyszczania, transportu albo przedstawienie czego nie wolno wrzucać do kanalizacji, aby jej nie uszkodzić.</w:t>
      </w:r>
    </w:p>
    <w:p w:rsidR="00022766" w:rsidRDefault="00022766" w:rsidP="001065DD">
      <w:pPr>
        <w:numPr>
          <w:ilvl w:val="1"/>
          <w:numId w:val="6"/>
        </w:numPr>
        <w:tabs>
          <w:tab w:val="clear" w:pos="0"/>
          <w:tab w:val="num" w:pos="1080"/>
        </w:tabs>
        <w:spacing w:before="20"/>
        <w:ind w:hanging="480"/>
        <w:jc w:val="both"/>
        <w:rPr>
          <w:rFonts w:ascii="Calibri" w:hAnsi="Calibri" w:cs="Arial"/>
          <w:color w:val="808080"/>
          <w:sz w:val="22"/>
          <w:szCs w:val="22"/>
        </w:rPr>
      </w:pPr>
      <w:r>
        <w:rPr>
          <w:rFonts w:ascii="Calibri" w:hAnsi="Calibri" w:cs="Arial"/>
          <w:color w:val="808080"/>
          <w:sz w:val="22"/>
          <w:szCs w:val="22"/>
        </w:rPr>
        <w:t>Prace powinny być wykonane techniką dowolną.</w:t>
      </w:r>
    </w:p>
    <w:p w:rsidR="00CD6EB3" w:rsidRPr="001712C2" w:rsidRDefault="004332EC" w:rsidP="001065DD">
      <w:pPr>
        <w:numPr>
          <w:ilvl w:val="1"/>
          <w:numId w:val="6"/>
        </w:numPr>
        <w:tabs>
          <w:tab w:val="clear" w:pos="0"/>
          <w:tab w:val="num" w:pos="1080"/>
        </w:tabs>
        <w:spacing w:before="20"/>
        <w:ind w:hanging="480"/>
        <w:jc w:val="both"/>
        <w:rPr>
          <w:rFonts w:ascii="Calibri" w:hAnsi="Calibri" w:cs="Arial"/>
          <w:color w:val="808080"/>
          <w:sz w:val="22"/>
          <w:szCs w:val="22"/>
        </w:rPr>
      </w:pPr>
      <w:r w:rsidRPr="001712C2">
        <w:rPr>
          <w:rFonts w:ascii="Calibri" w:hAnsi="Calibri" w:cs="Arial"/>
          <w:color w:val="808080"/>
          <w:sz w:val="22"/>
          <w:szCs w:val="22"/>
        </w:rPr>
        <w:lastRenderedPageBreak/>
        <w:t>Organizator sugeruje</w:t>
      </w:r>
      <w:r w:rsidR="00E23203" w:rsidRPr="001712C2">
        <w:rPr>
          <w:rFonts w:ascii="Calibri" w:hAnsi="Calibri" w:cs="Arial"/>
          <w:color w:val="808080"/>
          <w:sz w:val="22"/>
          <w:szCs w:val="22"/>
        </w:rPr>
        <w:t xml:space="preserve"> zastosowanie różnych technik: malarstwo, rysunek</w:t>
      </w:r>
      <w:r w:rsidR="00622F01" w:rsidRPr="001712C2">
        <w:rPr>
          <w:rFonts w:ascii="Calibri" w:hAnsi="Calibri" w:cs="Arial"/>
          <w:color w:val="808080"/>
          <w:sz w:val="22"/>
          <w:szCs w:val="22"/>
        </w:rPr>
        <w:t>, komiks, fotografia czy utwór literacki.</w:t>
      </w:r>
    </w:p>
    <w:p w:rsidR="00951026" w:rsidRPr="001712C2" w:rsidRDefault="00951026" w:rsidP="002D25BE">
      <w:pPr>
        <w:spacing w:before="20"/>
        <w:jc w:val="both"/>
        <w:rPr>
          <w:rFonts w:ascii="Calibri" w:hAnsi="Calibri" w:cs="Arial"/>
          <w:color w:val="808080"/>
          <w:sz w:val="22"/>
          <w:szCs w:val="22"/>
        </w:rPr>
      </w:pPr>
    </w:p>
    <w:p w:rsidR="00022766" w:rsidRDefault="007C1B39" w:rsidP="00022766">
      <w:pPr>
        <w:pStyle w:val="Nagwek3"/>
        <w:numPr>
          <w:ilvl w:val="0"/>
          <w:numId w:val="6"/>
        </w:numPr>
        <w:tabs>
          <w:tab w:val="clear" w:pos="0"/>
          <w:tab w:val="num" w:pos="360"/>
        </w:tabs>
        <w:spacing w:before="0" w:after="0"/>
        <w:ind w:firstLine="0"/>
        <w:jc w:val="both"/>
        <w:rPr>
          <w:rFonts w:ascii="Calibri" w:hAnsi="Calibri"/>
          <w:color w:val="808080"/>
          <w:sz w:val="22"/>
          <w:szCs w:val="22"/>
        </w:rPr>
      </w:pPr>
      <w:bookmarkStart w:id="7" w:name="_Toc235874406"/>
      <w:r w:rsidRPr="001712C2">
        <w:rPr>
          <w:rFonts w:ascii="Calibri" w:hAnsi="Calibri"/>
          <w:color w:val="808080"/>
          <w:sz w:val="22"/>
          <w:szCs w:val="22"/>
        </w:rPr>
        <w:t>Sposób wykorzystania wyników konkursu przez Zamawiającego</w:t>
      </w:r>
      <w:bookmarkEnd w:id="7"/>
      <w:r w:rsidR="00AD76E2" w:rsidRPr="001712C2">
        <w:rPr>
          <w:rFonts w:ascii="Calibri" w:hAnsi="Calibri"/>
          <w:color w:val="808080"/>
          <w:sz w:val="22"/>
          <w:szCs w:val="22"/>
        </w:rPr>
        <w:t>.</w:t>
      </w:r>
    </w:p>
    <w:p w:rsidR="00022766" w:rsidRDefault="00022766" w:rsidP="00022766">
      <w:pPr>
        <w:ind w:left="709"/>
        <w:jc w:val="both"/>
        <w:rPr>
          <w:rFonts w:asciiTheme="minorHAnsi" w:hAnsiTheme="minorHAnsi" w:cstheme="minorHAnsi"/>
          <w:color w:val="808080" w:themeColor="background1" w:themeShade="80"/>
          <w:sz w:val="22"/>
        </w:rPr>
      </w:pPr>
    </w:p>
    <w:p w:rsidR="00AD76E2" w:rsidRPr="00022766" w:rsidRDefault="007A037C" w:rsidP="00022766">
      <w:pPr>
        <w:ind w:left="709"/>
        <w:jc w:val="both"/>
        <w:rPr>
          <w:rFonts w:asciiTheme="minorHAnsi" w:hAnsiTheme="minorHAnsi" w:cstheme="minorHAnsi"/>
          <w:color w:val="808080" w:themeColor="background1" w:themeShade="80"/>
          <w:sz w:val="22"/>
        </w:rPr>
      </w:pPr>
      <w:r w:rsidRPr="00022766">
        <w:rPr>
          <w:rFonts w:asciiTheme="minorHAnsi" w:hAnsiTheme="minorHAnsi" w:cstheme="minorHAnsi"/>
          <w:color w:val="808080" w:themeColor="background1" w:themeShade="80"/>
          <w:sz w:val="22"/>
        </w:rPr>
        <w:t>Prace</w:t>
      </w:r>
      <w:r w:rsidR="009B6B07" w:rsidRPr="00022766">
        <w:rPr>
          <w:rFonts w:asciiTheme="minorHAnsi" w:hAnsiTheme="minorHAnsi" w:cstheme="minorHAnsi"/>
          <w:color w:val="808080" w:themeColor="background1" w:themeShade="80"/>
          <w:sz w:val="22"/>
        </w:rPr>
        <w:t>, któr</w:t>
      </w:r>
      <w:r w:rsidRPr="00022766">
        <w:rPr>
          <w:rFonts w:asciiTheme="minorHAnsi" w:hAnsiTheme="minorHAnsi" w:cstheme="minorHAnsi"/>
          <w:color w:val="808080" w:themeColor="background1" w:themeShade="80"/>
          <w:sz w:val="22"/>
        </w:rPr>
        <w:t>e</w:t>
      </w:r>
      <w:r w:rsidR="009B6B07" w:rsidRPr="00022766">
        <w:rPr>
          <w:rFonts w:asciiTheme="minorHAnsi" w:hAnsiTheme="minorHAnsi" w:cstheme="minorHAnsi"/>
          <w:color w:val="808080" w:themeColor="background1" w:themeShade="80"/>
          <w:sz w:val="22"/>
        </w:rPr>
        <w:t xml:space="preserve"> zostan</w:t>
      </w:r>
      <w:r w:rsidRPr="00022766">
        <w:rPr>
          <w:rFonts w:asciiTheme="minorHAnsi" w:hAnsiTheme="minorHAnsi" w:cstheme="minorHAnsi"/>
          <w:color w:val="808080" w:themeColor="background1" w:themeShade="80"/>
          <w:sz w:val="22"/>
        </w:rPr>
        <w:t>ą</w:t>
      </w:r>
      <w:r w:rsidR="009B6B07" w:rsidRPr="00022766">
        <w:rPr>
          <w:rFonts w:asciiTheme="minorHAnsi" w:hAnsiTheme="minorHAnsi" w:cstheme="minorHAnsi"/>
          <w:color w:val="808080" w:themeColor="background1" w:themeShade="80"/>
          <w:sz w:val="22"/>
        </w:rPr>
        <w:t xml:space="preserve"> </w:t>
      </w:r>
      <w:r w:rsidRPr="00022766">
        <w:rPr>
          <w:rFonts w:asciiTheme="minorHAnsi" w:hAnsiTheme="minorHAnsi" w:cstheme="minorHAnsi"/>
          <w:color w:val="808080" w:themeColor="background1" w:themeShade="80"/>
          <w:sz w:val="22"/>
        </w:rPr>
        <w:t>zgłoszone do konkursu</w:t>
      </w:r>
      <w:r w:rsidR="00E23203" w:rsidRPr="00022766">
        <w:rPr>
          <w:rFonts w:asciiTheme="minorHAnsi" w:hAnsiTheme="minorHAnsi" w:cstheme="minorHAnsi"/>
          <w:color w:val="808080" w:themeColor="background1" w:themeShade="80"/>
          <w:sz w:val="22"/>
        </w:rPr>
        <w:t>,</w:t>
      </w:r>
      <w:r w:rsidRPr="00022766">
        <w:rPr>
          <w:rFonts w:asciiTheme="minorHAnsi" w:hAnsiTheme="minorHAnsi" w:cstheme="minorHAnsi"/>
          <w:color w:val="808080" w:themeColor="background1" w:themeShade="80"/>
          <w:sz w:val="22"/>
        </w:rPr>
        <w:t xml:space="preserve"> będą</w:t>
      </w:r>
      <w:r w:rsidR="009B6B07" w:rsidRPr="00022766">
        <w:rPr>
          <w:rFonts w:asciiTheme="minorHAnsi" w:hAnsiTheme="minorHAnsi" w:cstheme="minorHAnsi"/>
          <w:color w:val="808080" w:themeColor="background1" w:themeShade="80"/>
          <w:sz w:val="22"/>
        </w:rPr>
        <w:t xml:space="preserve"> podstawą </w:t>
      </w:r>
      <w:r w:rsidR="00A40E4E" w:rsidRPr="00022766">
        <w:rPr>
          <w:rFonts w:asciiTheme="minorHAnsi" w:hAnsiTheme="minorHAnsi" w:cstheme="minorHAnsi"/>
          <w:color w:val="808080" w:themeColor="background1" w:themeShade="80"/>
          <w:sz w:val="22"/>
        </w:rPr>
        <w:t xml:space="preserve">wykorzystania oraz publikowania </w:t>
      </w:r>
      <w:r w:rsidR="00022766">
        <w:rPr>
          <w:rFonts w:asciiTheme="minorHAnsi" w:hAnsiTheme="minorHAnsi" w:cstheme="minorHAnsi"/>
          <w:color w:val="808080" w:themeColor="background1" w:themeShade="80"/>
          <w:sz w:val="22"/>
        </w:rPr>
        <w:br/>
      </w:r>
      <w:r w:rsidR="00A40E4E" w:rsidRPr="00022766">
        <w:rPr>
          <w:rFonts w:asciiTheme="minorHAnsi" w:hAnsiTheme="minorHAnsi" w:cstheme="minorHAnsi"/>
          <w:color w:val="808080" w:themeColor="background1" w:themeShade="80"/>
          <w:sz w:val="22"/>
        </w:rPr>
        <w:t>w materiałach promocyjnych, reklamowych, marketingowych i prasowych bez ograniczenia co do czasu i terytorium i bez dodatkowego wynagrodzenia.</w:t>
      </w:r>
    </w:p>
    <w:p w:rsidR="00830DCD" w:rsidRPr="001712C2" w:rsidRDefault="00830DCD" w:rsidP="002D25BE">
      <w:pPr>
        <w:jc w:val="both"/>
        <w:rPr>
          <w:rFonts w:ascii="Calibri" w:hAnsi="Calibri" w:cs="Arial"/>
          <w:color w:val="808080"/>
          <w:sz w:val="22"/>
          <w:szCs w:val="22"/>
        </w:rPr>
      </w:pPr>
    </w:p>
    <w:p w:rsidR="00991D32" w:rsidRPr="001712C2" w:rsidRDefault="00A40E4E" w:rsidP="001065DD">
      <w:pPr>
        <w:pStyle w:val="Nagwek3"/>
        <w:numPr>
          <w:ilvl w:val="0"/>
          <w:numId w:val="6"/>
        </w:numPr>
        <w:tabs>
          <w:tab w:val="clear" w:pos="0"/>
          <w:tab w:val="num" w:pos="360"/>
        </w:tabs>
        <w:spacing w:before="0" w:after="0"/>
        <w:ind w:firstLine="0"/>
        <w:jc w:val="both"/>
        <w:rPr>
          <w:rFonts w:ascii="Calibri" w:hAnsi="Calibri"/>
          <w:color w:val="808080"/>
          <w:sz w:val="22"/>
          <w:szCs w:val="22"/>
        </w:rPr>
      </w:pPr>
      <w:r w:rsidRPr="001712C2">
        <w:rPr>
          <w:rFonts w:ascii="Calibri" w:hAnsi="Calibri"/>
          <w:color w:val="808080"/>
          <w:sz w:val="22"/>
          <w:szCs w:val="22"/>
        </w:rPr>
        <w:t>Zasady udziału w Konkursie</w:t>
      </w:r>
      <w:r w:rsidR="00AD76E2" w:rsidRPr="001712C2">
        <w:rPr>
          <w:rFonts w:ascii="Calibri" w:hAnsi="Calibri"/>
          <w:color w:val="808080"/>
          <w:sz w:val="22"/>
          <w:szCs w:val="22"/>
        </w:rPr>
        <w:t>.</w:t>
      </w:r>
    </w:p>
    <w:p w:rsidR="009B6B07" w:rsidRPr="001712C2" w:rsidRDefault="009B6B07" w:rsidP="002D25BE">
      <w:pPr>
        <w:jc w:val="both"/>
        <w:rPr>
          <w:rFonts w:ascii="Calibri" w:hAnsi="Calibri"/>
          <w:color w:val="808080"/>
          <w:sz w:val="22"/>
          <w:szCs w:val="22"/>
        </w:rPr>
      </w:pPr>
    </w:p>
    <w:p w:rsidR="00A40E4E" w:rsidRPr="001712C2" w:rsidRDefault="00A40E4E" w:rsidP="001065DD">
      <w:pPr>
        <w:numPr>
          <w:ilvl w:val="1"/>
          <w:numId w:val="6"/>
        </w:numPr>
        <w:tabs>
          <w:tab w:val="clear" w:pos="0"/>
          <w:tab w:val="num" w:pos="1080"/>
        </w:tabs>
        <w:ind w:hanging="480"/>
        <w:jc w:val="both"/>
        <w:rPr>
          <w:rFonts w:ascii="Calibri" w:hAnsi="Calibri" w:cs="Arial"/>
          <w:color w:val="808080"/>
          <w:sz w:val="22"/>
          <w:szCs w:val="22"/>
        </w:rPr>
      </w:pPr>
      <w:r w:rsidRPr="001712C2">
        <w:rPr>
          <w:rFonts w:ascii="Calibri" w:hAnsi="Calibri" w:cs="Arial"/>
          <w:color w:val="808080"/>
          <w:sz w:val="22"/>
          <w:szCs w:val="22"/>
        </w:rPr>
        <w:t xml:space="preserve">Udział </w:t>
      </w:r>
      <w:r w:rsidR="000F2F22" w:rsidRPr="001712C2">
        <w:rPr>
          <w:rFonts w:ascii="Calibri" w:hAnsi="Calibri" w:cs="Arial"/>
          <w:color w:val="808080"/>
          <w:sz w:val="22"/>
          <w:szCs w:val="22"/>
        </w:rPr>
        <w:t xml:space="preserve">płockich </w:t>
      </w:r>
      <w:r w:rsidR="00022766" w:rsidRPr="001712C2">
        <w:rPr>
          <w:rFonts w:ascii="Calibri" w:hAnsi="Calibri" w:cs="Arial"/>
          <w:color w:val="808080"/>
          <w:sz w:val="22"/>
          <w:szCs w:val="22"/>
        </w:rPr>
        <w:t xml:space="preserve">przedszkoli </w:t>
      </w:r>
      <w:r w:rsidR="00022766">
        <w:rPr>
          <w:rFonts w:ascii="Calibri" w:hAnsi="Calibri" w:cs="Arial"/>
          <w:color w:val="808080"/>
          <w:sz w:val="22"/>
          <w:szCs w:val="22"/>
        </w:rPr>
        <w:t xml:space="preserve">i szkół </w:t>
      </w:r>
      <w:r w:rsidRPr="001712C2">
        <w:rPr>
          <w:rFonts w:ascii="Calibri" w:hAnsi="Calibri" w:cs="Arial"/>
          <w:color w:val="808080"/>
          <w:sz w:val="22"/>
          <w:szCs w:val="22"/>
        </w:rPr>
        <w:t>w Konkursie jest całkowicie dobrowolny.</w:t>
      </w:r>
    </w:p>
    <w:p w:rsidR="00022766" w:rsidRPr="00022766" w:rsidRDefault="00041E1F" w:rsidP="001065DD">
      <w:pPr>
        <w:numPr>
          <w:ilvl w:val="1"/>
          <w:numId w:val="6"/>
        </w:numPr>
        <w:tabs>
          <w:tab w:val="clear" w:pos="0"/>
          <w:tab w:val="num" w:pos="1080"/>
        </w:tabs>
        <w:ind w:hanging="480"/>
        <w:jc w:val="both"/>
        <w:rPr>
          <w:rFonts w:ascii="Calibri" w:hAnsi="Calibri" w:cs="Arial"/>
          <w:color w:val="808080" w:themeColor="background1" w:themeShade="80"/>
          <w:sz w:val="22"/>
          <w:szCs w:val="22"/>
        </w:rPr>
      </w:pPr>
      <w:r w:rsidRPr="00022766">
        <w:rPr>
          <w:rFonts w:ascii="Calibri" w:hAnsi="Calibri" w:cs="Arial"/>
          <w:color w:val="808080" w:themeColor="background1" w:themeShade="80"/>
          <w:sz w:val="22"/>
          <w:szCs w:val="22"/>
        </w:rPr>
        <w:t xml:space="preserve">Każda placówka </w:t>
      </w:r>
      <w:r w:rsidR="00022766" w:rsidRPr="00022766">
        <w:rPr>
          <w:rFonts w:ascii="Calibri" w:hAnsi="Calibri" w:cs="Arial"/>
          <w:color w:val="808080" w:themeColor="background1" w:themeShade="80"/>
          <w:sz w:val="22"/>
          <w:szCs w:val="22"/>
        </w:rPr>
        <w:t xml:space="preserve">przedszkolna lub </w:t>
      </w:r>
      <w:r w:rsidR="00B57100" w:rsidRPr="00022766">
        <w:rPr>
          <w:rFonts w:ascii="Calibri" w:hAnsi="Calibri" w:cs="Arial"/>
          <w:color w:val="808080" w:themeColor="background1" w:themeShade="80"/>
          <w:sz w:val="22"/>
          <w:szCs w:val="22"/>
        </w:rPr>
        <w:t xml:space="preserve">szkolna </w:t>
      </w:r>
      <w:r w:rsidR="003E51D2" w:rsidRPr="00022766">
        <w:rPr>
          <w:rFonts w:ascii="Calibri" w:hAnsi="Calibri" w:cs="Arial"/>
          <w:color w:val="808080" w:themeColor="background1" w:themeShade="80"/>
          <w:sz w:val="22"/>
          <w:szCs w:val="22"/>
        </w:rPr>
        <w:t>może złożyć 1 prac</w:t>
      </w:r>
      <w:r w:rsidR="00126DA5" w:rsidRPr="00022766">
        <w:rPr>
          <w:rFonts w:ascii="Calibri" w:hAnsi="Calibri" w:cs="Arial"/>
          <w:color w:val="808080" w:themeColor="background1" w:themeShade="80"/>
          <w:sz w:val="22"/>
          <w:szCs w:val="22"/>
        </w:rPr>
        <w:t>ę</w:t>
      </w:r>
      <w:r w:rsidRPr="00022766">
        <w:rPr>
          <w:rFonts w:ascii="Calibri" w:hAnsi="Calibri" w:cs="Arial"/>
          <w:color w:val="808080" w:themeColor="background1" w:themeShade="80"/>
          <w:sz w:val="22"/>
          <w:szCs w:val="22"/>
        </w:rPr>
        <w:t>.</w:t>
      </w:r>
      <w:r w:rsidR="00022766" w:rsidRPr="00022766">
        <w:rPr>
          <w:rFonts w:ascii="Calibri" w:hAnsi="Calibri" w:cs="Arial"/>
          <w:color w:val="808080" w:themeColor="background1" w:themeShade="80"/>
          <w:sz w:val="22"/>
          <w:szCs w:val="22"/>
        </w:rPr>
        <w:t xml:space="preserve"> </w:t>
      </w:r>
    </w:p>
    <w:p w:rsidR="00022766" w:rsidRDefault="000F2F22" w:rsidP="004A4DFE">
      <w:pPr>
        <w:numPr>
          <w:ilvl w:val="1"/>
          <w:numId w:val="6"/>
        </w:numPr>
        <w:tabs>
          <w:tab w:val="clear" w:pos="0"/>
          <w:tab w:val="num" w:pos="1080"/>
        </w:tabs>
        <w:ind w:hanging="480"/>
        <w:jc w:val="both"/>
        <w:rPr>
          <w:rFonts w:ascii="Calibri" w:hAnsi="Calibri" w:cs="Arial"/>
          <w:color w:val="808080"/>
          <w:sz w:val="22"/>
          <w:szCs w:val="22"/>
        </w:rPr>
      </w:pPr>
      <w:r w:rsidRPr="001712C2">
        <w:rPr>
          <w:rFonts w:ascii="Calibri" w:hAnsi="Calibri" w:cs="Arial"/>
          <w:color w:val="808080"/>
          <w:sz w:val="22"/>
          <w:szCs w:val="22"/>
        </w:rPr>
        <w:t xml:space="preserve">Prace </w:t>
      </w:r>
      <w:r w:rsidR="00126DA5">
        <w:rPr>
          <w:rFonts w:ascii="Calibri" w:hAnsi="Calibri" w:cs="Arial"/>
          <w:color w:val="808080"/>
          <w:sz w:val="22"/>
          <w:szCs w:val="22"/>
        </w:rPr>
        <w:t xml:space="preserve">konkursowe </w:t>
      </w:r>
      <w:r w:rsidR="00A40E4E" w:rsidRPr="001712C2">
        <w:rPr>
          <w:rFonts w:ascii="Calibri" w:hAnsi="Calibri" w:cs="Arial"/>
          <w:color w:val="808080"/>
          <w:sz w:val="22"/>
          <w:szCs w:val="22"/>
        </w:rPr>
        <w:t xml:space="preserve">należy </w:t>
      </w:r>
      <w:r w:rsidRPr="001712C2">
        <w:rPr>
          <w:rFonts w:ascii="Calibri" w:hAnsi="Calibri" w:cs="Arial"/>
          <w:color w:val="808080"/>
          <w:sz w:val="22"/>
          <w:szCs w:val="22"/>
        </w:rPr>
        <w:t xml:space="preserve">przesłać na adres Organizatora wraz z </w:t>
      </w:r>
      <w:r w:rsidR="004A4DFE">
        <w:rPr>
          <w:rFonts w:ascii="Calibri" w:hAnsi="Calibri" w:cs="Arial"/>
          <w:color w:val="808080"/>
          <w:sz w:val="22"/>
          <w:szCs w:val="22"/>
        </w:rPr>
        <w:t xml:space="preserve">następującymi danymi: </w:t>
      </w:r>
    </w:p>
    <w:p w:rsidR="00A40E4E" w:rsidRPr="001712C2" w:rsidRDefault="00AB6860" w:rsidP="00022766">
      <w:pPr>
        <w:ind w:left="1080"/>
        <w:jc w:val="both"/>
        <w:rPr>
          <w:rFonts w:ascii="Calibri" w:hAnsi="Calibri" w:cs="Arial"/>
          <w:color w:val="808080"/>
          <w:sz w:val="22"/>
          <w:szCs w:val="22"/>
        </w:rPr>
      </w:pPr>
      <w:r>
        <w:rPr>
          <w:rFonts w:ascii="Calibri" w:hAnsi="Calibri" w:cs="Arial"/>
          <w:color w:val="808080"/>
          <w:sz w:val="22"/>
          <w:szCs w:val="22"/>
        </w:rPr>
        <w:t>nazwa placówki, adres placówki</w:t>
      </w:r>
      <w:r w:rsidR="004A4DFE">
        <w:rPr>
          <w:rFonts w:ascii="Calibri" w:hAnsi="Calibri" w:cs="Arial"/>
          <w:color w:val="808080"/>
          <w:sz w:val="22"/>
          <w:szCs w:val="22"/>
        </w:rPr>
        <w:t xml:space="preserve"> i </w:t>
      </w:r>
      <w:r>
        <w:rPr>
          <w:rFonts w:ascii="Calibri" w:hAnsi="Calibri" w:cs="Arial"/>
          <w:color w:val="808080"/>
          <w:sz w:val="22"/>
          <w:szCs w:val="22"/>
        </w:rPr>
        <w:t>telefon k</w:t>
      </w:r>
      <w:r w:rsidR="004A4DFE">
        <w:rPr>
          <w:rFonts w:ascii="Calibri" w:hAnsi="Calibri" w:cs="Arial"/>
          <w:color w:val="808080"/>
          <w:sz w:val="22"/>
          <w:szCs w:val="22"/>
        </w:rPr>
        <w:t>ontaktowy do osoby, która reprezentuje daną placówkę</w:t>
      </w:r>
      <w:r>
        <w:rPr>
          <w:rFonts w:ascii="Calibri" w:hAnsi="Calibri" w:cs="Arial"/>
          <w:color w:val="808080"/>
          <w:sz w:val="22"/>
          <w:szCs w:val="22"/>
        </w:rPr>
        <w:t xml:space="preserve"> </w:t>
      </w:r>
      <w:r w:rsidR="001071DC">
        <w:rPr>
          <w:rFonts w:ascii="Calibri" w:hAnsi="Calibri" w:cs="Arial"/>
          <w:color w:val="808080"/>
          <w:sz w:val="22"/>
          <w:szCs w:val="22"/>
        </w:rPr>
        <w:t xml:space="preserve">wraz z </w:t>
      </w:r>
      <w:r w:rsidR="000F2F22" w:rsidRPr="001712C2">
        <w:rPr>
          <w:rFonts w:ascii="Calibri" w:hAnsi="Calibri" w:cs="Arial"/>
          <w:color w:val="808080"/>
          <w:sz w:val="22"/>
          <w:szCs w:val="22"/>
        </w:rPr>
        <w:t xml:space="preserve"> oświadczeniem </w:t>
      </w:r>
      <w:r w:rsidR="00A40E4E" w:rsidRPr="001712C2">
        <w:rPr>
          <w:rFonts w:ascii="Calibri" w:hAnsi="Calibri" w:cs="Arial"/>
          <w:color w:val="808080"/>
          <w:sz w:val="22"/>
          <w:szCs w:val="22"/>
        </w:rPr>
        <w:t xml:space="preserve">o przekazaniu praw autorskich na rzecz Organizatora. </w:t>
      </w:r>
    </w:p>
    <w:p w:rsidR="002D25BE" w:rsidRPr="001712C2" w:rsidRDefault="002D25BE" w:rsidP="001065DD">
      <w:pPr>
        <w:numPr>
          <w:ilvl w:val="1"/>
          <w:numId w:val="6"/>
        </w:numPr>
        <w:tabs>
          <w:tab w:val="clear" w:pos="0"/>
          <w:tab w:val="num" w:pos="1080"/>
        </w:tabs>
        <w:ind w:hanging="480"/>
        <w:jc w:val="both"/>
        <w:rPr>
          <w:rFonts w:ascii="Calibri" w:hAnsi="Calibri" w:cs="Arial"/>
          <w:color w:val="808080"/>
          <w:sz w:val="22"/>
          <w:szCs w:val="22"/>
        </w:rPr>
      </w:pPr>
      <w:r w:rsidRPr="001712C2">
        <w:rPr>
          <w:rFonts w:ascii="Calibri" w:hAnsi="Calibri" w:cs="Arial"/>
          <w:color w:val="808080"/>
          <w:sz w:val="22"/>
          <w:szCs w:val="22"/>
        </w:rPr>
        <w:t xml:space="preserve">Prace powinny wpłynąć do Organizatora najpóźniej do dnia </w:t>
      </w:r>
      <w:r w:rsidR="00022766">
        <w:rPr>
          <w:rFonts w:ascii="Calibri" w:hAnsi="Calibri" w:cs="Arial"/>
          <w:color w:val="808080"/>
          <w:sz w:val="22"/>
          <w:szCs w:val="22"/>
        </w:rPr>
        <w:t>8</w:t>
      </w:r>
      <w:r w:rsidRPr="001712C2">
        <w:rPr>
          <w:rFonts w:ascii="Calibri" w:hAnsi="Calibri" w:cs="Arial"/>
          <w:color w:val="808080"/>
          <w:sz w:val="22"/>
          <w:szCs w:val="22"/>
        </w:rPr>
        <w:t xml:space="preserve"> </w:t>
      </w:r>
      <w:r w:rsidR="00022766">
        <w:rPr>
          <w:rFonts w:ascii="Calibri" w:hAnsi="Calibri" w:cs="Arial"/>
          <w:color w:val="808080"/>
          <w:sz w:val="22"/>
          <w:szCs w:val="22"/>
        </w:rPr>
        <w:t>maja</w:t>
      </w:r>
      <w:r w:rsidRPr="001712C2">
        <w:rPr>
          <w:rFonts w:ascii="Calibri" w:hAnsi="Calibri" w:cs="Arial"/>
          <w:color w:val="808080"/>
          <w:sz w:val="22"/>
          <w:szCs w:val="22"/>
        </w:rPr>
        <w:t xml:space="preserve"> 201</w:t>
      </w:r>
      <w:r w:rsidR="00022766">
        <w:rPr>
          <w:rFonts w:ascii="Calibri" w:hAnsi="Calibri" w:cs="Arial"/>
          <w:color w:val="808080"/>
          <w:sz w:val="22"/>
          <w:szCs w:val="22"/>
        </w:rPr>
        <w:t>7</w:t>
      </w:r>
      <w:r w:rsidRPr="001712C2">
        <w:rPr>
          <w:rFonts w:ascii="Calibri" w:hAnsi="Calibri" w:cs="Arial"/>
          <w:color w:val="808080"/>
          <w:sz w:val="22"/>
          <w:szCs w:val="22"/>
        </w:rPr>
        <w:t xml:space="preserve"> roku.</w:t>
      </w:r>
    </w:p>
    <w:p w:rsidR="00A40E4E" w:rsidRPr="001712C2" w:rsidRDefault="00A40E4E" w:rsidP="002D25BE">
      <w:pPr>
        <w:ind w:left="1080"/>
        <w:jc w:val="both"/>
        <w:rPr>
          <w:rFonts w:ascii="Calibri" w:hAnsi="Calibri" w:cs="Arial"/>
          <w:color w:val="808080"/>
          <w:sz w:val="22"/>
          <w:szCs w:val="22"/>
        </w:rPr>
      </w:pPr>
    </w:p>
    <w:p w:rsidR="00151382" w:rsidRPr="001712C2" w:rsidRDefault="00151382" w:rsidP="001065DD">
      <w:pPr>
        <w:pStyle w:val="Nagwek3"/>
        <w:numPr>
          <w:ilvl w:val="0"/>
          <w:numId w:val="6"/>
        </w:numPr>
        <w:tabs>
          <w:tab w:val="clear" w:pos="0"/>
          <w:tab w:val="num" w:pos="360"/>
        </w:tabs>
        <w:spacing w:before="0" w:after="0"/>
        <w:ind w:firstLine="0"/>
        <w:jc w:val="both"/>
        <w:rPr>
          <w:rFonts w:ascii="Calibri" w:hAnsi="Calibri"/>
          <w:color w:val="808080"/>
          <w:sz w:val="22"/>
          <w:szCs w:val="22"/>
        </w:rPr>
      </w:pPr>
      <w:bookmarkStart w:id="8" w:name="_Toc235874408"/>
      <w:r w:rsidRPr="001712C2">
        <w:rPr>
          <w:rFonts w:ascii="Calibri" w:hAnsi="Calibri"/>
          <w:color w:val="808080"/>
          <w:sz w:val="22"/>
          <w:szCs w:val="22"/>
        </w:rPr>
        <w:t>Terminy konkursu</w:t>
      </w:r>
      <w:bookmarkEnd w:id="8"/>
    </w:p>
    <w:p w:rsidR="009B6B07" w:rsidRPr="001712C2" w:rsidRDefault="009B6B07" w:rsidP="002D25BE">
      <w:pPr>
        <w:jc w:val="both"/>
        <w:rPr>
          <w:rFonts w:ascii="Calibri" w:hAnsi="Calibri" w:cs="Arial"/>
          <w:color w:val="808080"/>
          <w:sz w:val="22"/>
          <w:szCs w:val="22"/>
        </w:rPr>
      </w:pPr>
    </w:p>
    <w:p w:rsidR="003A2A07" w:rsidRPr="00401B69" w:rsidRDefault="00A518BB" w:rsidP="00022766">
      <w:pPr>
        <w:ind w:left="709"/>
        <w:jc w:val="both"/>
        <w:rPr>
          <w:rFonts w:ascii="Calibri" w:hAnsi="Calibri" w:cs="Arial"/>
          <w:color w:val="808080"/>
          <w:sz w:val="22"/>
          <w:szCs w:val="22"/>
        </w:rPr>
      </w:pPr>
      <w:r w:rsidRPr="001712C2">
        <w:rPr>
          <w:rFonts w:ascii="Calibri" w:hAnsi="Calibri" w:cs="Arial"/>
          <w:color w:val="808080"/>
          <w:sz w:val="22"/>
          <w:szCs w:val="22"/>
        </w:rPr>
        <w:t xml:space="preserve">Ogłoszenie o </w:t>
      </w:r>
      <w:r w:rsidR="005C014E" w:rsidRPr="001712C2">
        <w:rPr>
          <w:rFonts w:ascii="Calibri" w:hAnsi="Calibri" w:cs="Arial"/>
          <w:color w:val="808080"/>
          <w:sz w:val="22"/>
          <w:szCs w:val="22"/>
        </w:rPr>
        <w:t>K</w:t>
      </w:r>
      <w:r w:rsidR="003A2A07" w:rsidRPr="001712C2">
        <w:rPr>
          <w:rFonts w:ascii="Calibri" w:hAnsi="Calibri" w:cs="Arial"/>
          <w:color w:val="808080"/>
          <w:sz w:val="22"/>
          <w:szCs w:val="22"/>
        </w:rPr>
        <w:t>onkurs</w:t>
      </w:r>
      <w:r w:rsidRPr="001712C2">
        <w:rPr>
          <w:rFonts w:ascii="Calibri" w:hAnsi="Calibri" w:cs="Arial"/>
          <w:color w:val="808080"/>
          <w:sz w:val="22"/>
          <w:szCs w:val="22"/>
        </w:rPr>
        <w:t xml:space="preserve">ie </w:t>
      </w:r>
      <w:r w:rsidR="003A2A07" w:rsidRPr="001712C2">
        <w:rPr>
          <w:rFonts w:ascii="Calibri" w:hAnsi="Calibri" w:cs="Arial"/>
          <w:color w:val="808080"/>
          <w:sz w:val="22"/>
          <w:szCs w:val="22"/>
        </w:rPr>
        <w:t xml:space="preserve">zostanie </w:t>
      </w:r>
      <w:r w:rsidRPr="001712C2">
        <w:rPr>
          <w:rFonts w:ascii="Calibri" w:hAnsi="Calibri" w:cs="Arial"/>
          <w:color w:val="808080"/>
          <w:sz w:val="22"/>
          <w:szCs w:val="22"/>
        </w:rPr>
        <w:t xml:space="preserve">zamieszczone </w:t>
      </w:r>
      <w:r w:rsidRPr="00401B69">
        <w:rPr>
          <w:rFonts w:ascii="Calibri" w:hAnsi="Calibri" w:cs="Arial"/>
          <w:color w:val="808080"/>
          <w:sz w:val="22"/>
          <w:szCs w:val="22"/>
        </w:rPr>
        <w:t xml:space="preserve">na tablicy ogłoszeń w siedzibie </w:t>
      </w:r>
      <w:r w:rsidR="00784D8B" w:rsidRPr="00401B69">
        <w:rPr>
          <w:rFonts w:ascii="Calibri" w:hAnsi="Calibri" w:cs="Arial"/>
          <w:color w:val="808080"/>
          <w:sz w:val="22"/>
          <w:szCs w:val="22"/>
        </w:rPr>
        <w:t xml:space="preserve">Organizatora </w:t>
      </w:r>
      <w:r w:rsidR="005C014E" w:rsidRPr="00401B69">
        <w:rPr>
          <w:rFonts w:ascii="Calibri" w:hAnsi="Calibri" w:cs="Arial"/>
          <w:color w:val="808080"/>
          <w:sz w:val="22"/>
          <w:szCs w:val="22"/>
        </w:rPr>
        <w:t>K</w:t>
      </w:r>
      <w:r w:rsidR="00784D8B" w:rsidRPr="00401B69">
        <w:rPr>
          <w:rFonts w:ascii="Calibri" w:hAnsi="Calibri" w:cs="Arial"/>
          <w:color w:val="808080"/>
          <w:sz w:val="22"/>
          <w:szCs w:val="22"/>
        </w:rPr>
        <w:t>onkursu</w:t>
      </w:r>
      <w:r w:rsidRPr="00401B69">
        <w:rPr>
          <w:rFonts w:ascii="Calibri" w:hAnsi="Calibri" w:cs="Arial"/>
          <w:color w:val="808080"/>
          <w:sz w:val="22"/>
          <w:szCs w:val="22"/>
        </w:rPr>
        <w:t xml:space="preserve"> i </w:t>
      </w:r>
      <w:r w:rsidR="003A2A07" w:rsidRPr="00401B69">
        <w:rPr>
          <w:rFonts w:ascii="Calibri" w:hAnsi="Calibri" w:cs="Arial"/>
          <w:color w:val="808080"/>
          <w:sz w:val="22"/>
          <w:szCs w:val="22"/>
        </w:rPr>
        <w:t xml:space="preserve">na stronie internetowej </w:t>
      </w:r>
      <w:r w:rsidR="005C014E" w:rsidRPr="00401B69">
        <w:rPr>
          <w:rFonts w:ascii="Calibri" w:hAnsi="Calibri" w:cs="Arial"/>
          <w:color w:val="808080"/>
          <w:sz w:val="22"/>
          <w:szCs w:val="22"/>
        </w:rPr>
        <w:t>Organizatora</w:t>
      </w:r>
      <w:r w:rsidR="002D25BE" w:rsidRPr="00401B69">
        <w:rPr>
          <w:rFonts w:ascii="Calibri" w:hAnsi="Calibri" w:cs="Arial"/>
          <w:color w:val="808080"/>
          <w:sz w:val="22"/>
          <w:szCs w:val="22"/>
        </w:rPr>
        <w:t xml:space="preserve"> oraz na Facebooku.</w:t>
      </w:r>
    </w:p>
    <w:p w:rsidR="00784D8B" w:rsidRPr="00401B69" w:rsidRDefault="00784D8B" w:rsidP="002D25BE">
      <w:pPr>
        <w:ind w:left="1134" w:hanging="425"/>
        <w:jc w:val="both"/>
        <w:rPr>
          <w:rFonts w:ascii="Calibri" w:hAnsi="Calibri" w:cs="Arial"/>
          <w:color w:val="808080"/>
          <w:sz w:val="22"/>
          <w:szCs w:val="22"/>
        </w:rPr>
      </w:pPr>
    </w:p>
    <w:tbl>
      <w:tblPr>
        <w:tblW w:w="8427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4681"/>
        <w:gridCol w:w="3239"/>
      </w:tblGrid>
      <w:tr w:rsidR="00EC63F7" w:rsidRPr="00401B69" w:rsidTr="00026063">
        <w:trPr>
          <w:trHeight w:val="316"/>
        </w:trPr>
        <w:tc>
          <w:tcPr>
            <w:tcW w:w="507" w:type="dxa"/>
            <w:shd w:val="clear" w:color="auto" w:fill="F2F2F2" w:themeFill="background1" w:themeFillShade="F2"/>
          </w:tcPr>
          <w:p w:rsidR="00EC63F7" w:rsidRPr="00401B69" w:rsidRDefault="00EC63F7" w:rsidP="00026063">
            <w:pPr>
              <w:snapToGrid w:val="0"/>
              <w:ind w:right="142"/>
              <w:jc w:val="center"/>
              <w:rPr>
                <w:rFonts w:ascii="Calibri" w:hAnsi="Calibri" w:cs="Arial"/>
                <w:color w:val="808080"/>
                <w:sz w:val="22"/>
                <w:szCs w:val="22"/>
              </w:rPr>
            </w:pPr>
          </w:p>
        </w:tc>
        <w:tc>
          <w:tcPr>
            <w:tcW w:w="4681" w:type="dxa"/>
            <w:shd w:val="clear" w:color="auto" w:fill="F2F2F2" w:themeFill="background1" w:themeFillShade="F2"/>
          </w:tcPr>
          <w:p w:rsidR="00EC63F7" w:rsidRPr="00401B69" w:rsidRDefault="00EC63F7" w:rsidP="00022766">
            <w:pPr>
              <w:snapToGrid w:val="0"/>
              <w:ind w:left="142" w:right="142"/>
              <w:jc w:val="center"/>
              <w:rPr>
                <w:rFonts w:ascii="Calibri" w:hAnsi="Calibri" w:cs="Arial"/>
                <w:b/>
                <w:color w:val="808080"/>
                <w:sz w:val="22"/>
                <w:szCs w:val="22"/>
              </w:rPr>
            </w:pPr>
            <w:r w:rsidRPr="00401B69">
              <w:rPr>
                <w:rFonts w:ascii="Calibri" w:hAnsi="Calibri" w:cs="Arial"/>
                <w:b/>
                <w:color w:val="808080"/>
                <w:sz w:val="22"/>
                <w:szCs w:val="22"/>
              </w:rPr>
              <w:t>Czynności konkursu</w:t>
            </w:r>
          </w:p>
        </w:tc>
        <w:tc>
          <w:tcPr>
            <w:tcW w:w="3239" w:type="dxa"/>
            <w:shd w:val="clear" w:color="auto" w:fill="F2F2F2" w:themeFill="background1" w:themeFillShade="F2"/>
          </w:tcPr>
          <w:p w:rsidR="00EC63F7" w:rsidRPr="00401B69" w:rsidRDefault="00A518BB" w:rsidP="00022766">
            <w:pPr>
              <w:snapToGrid w:val="0"/>
              <w:ind w:left="142" w:right="142"/>
              <w:jc w:val="center"/>
              <w:rPr>
                <w:rFonts w:ascii="Calibri" w:hAnsi="Calibri" w:cs="Arial"/>
                <w:b/>
                <w:color w:val="808080"/>
                <w:sz w:val="22"/>
                <w:szCs w:val="22"/>
              </w:rPr>
            </w:pPr>
            <w:r w:rsidRPr="00401B69">
              <w:rPr>
                <w:rFonts w:ascii="Calibri" w:hAnsi="Calibri" w:cs="Arial"/>
                <w:b/>
                <w:color w:val="808080"/>
                <w:sz w:val="22"/>
                <w:szCs w:val="22"/>
              </w:rPr>
              <w:t>Termin</w:t>
            </w:r>
          </w:p>
        </w:tc>
      </w:tr>
      <w:tr w:rsidR="00360391" w:rsidRPr="00401B69" w:rsidTr="00026063">
        <w:trPr>
          <w:trHeight w:val="126"/>
        </w:trPr>
        <w:tc>
          <w:tcPr>
            <w:tcW w:w="507" w:type="dxa"/>
          </w:tcPr>
          <w:p w:rsidR="00360391" w:rsidRPr="00401B69" w:rsidRDefault="00026063" w:rsidP="00026063">
            <w:pPr>
              <w:snapToGrid w:val="0"/>
              <w:ind w:right="142"/>
              <w:jc w:val="center"/>
              <w:rPr>
                <w:rFonts w:ascii="Calibri" w:hAnsi="Calibri" w:cs="Arial"/>
                <w:color w:val="808080"/>
                <w:sz w:val="22"/>
                <w:szCs w:val="22"/>
              </w:rPr>
            </w:pPr>
            <w:r>
              <w:rPr>
                <w:rFonts w:ascii="Calibri" w:hAnsi="Calibri" w:cs="Arial"/>
                <w:color w:val="808080"/>
                <w:sz w:val="22"/>
                <w:szCs w:val="22"/>
              </w:rPr>
              <w:t>1</w:t>
            </w:r>
          </w:p>
        </w:tc>
        <w:tc>
          <w:tcPr>
            <w:tcW w:w="4681" w:type="dxa"/>
          </w:tcPr>
          <w:p w:rsidR="00784D8B" w:rsidRPr="00401B69" w:rsidRDefault="00004CD8" w:rsidP="00903D20">
            <w:pPr>
              <w:snapToGrid w:val="0"/>
              <w:ind w:right="142"/>
              <w:jc w:val="right"/>
              <w:rPr>
                <w:rFonts w:ascii="Calibri" w:hAnsi="Calibri" w:cs="Arial"/>
                <w:color w:val="808080"/>
                <w:sz w:val="22"/>
                <w:szCs w:val="22"/>
              </w:rPr>
            </w:pPr>
            <w:bookmarkStart w:id="9" w:name="_GoBack"/>
            <w:bookmarkEnd w:id="9"/>
            <w:r w:rsidRPr="00401B69">
              <w:rPr>
                <w:rFonts w:ascii="Calibri" w:hAnsi="Calibri" w:cs="Arial"/>
                <w:color w:val="808080"/>
                <w:sz w:val="22"/>
                <w:szCs w:val="22"/>
              </w:rPr>
              <w:t xml:space="preserve">Ogłoszenie konkursu i zamieszczenie Regulaminu konkursu na stronie internetowej </w:t>
            </w:r>
            <w:r w:rsidR="005C014E" w:rsidRPr="00401B69">
              <w:rPr>
                <w:rFonts w:ascii="Calibri" w:hAnsi="Calibri" w:cs="Arial"/>
                <w:color w:val="808080"/>
                <w:sz w:val="22"/>
                <w:szCs w:val="22"/>
              </w:rPr>
              <w:t>Organizatora</w:t>
            </w:r>
          </w:p>
        </w:tc>
        <w:tc>
          <w:tcPr>
            <w:tcW w:w="3239" w:type="dxa"/>
          </w:tcPr>
          <w:p w:rsidR="00360391" w:rsidRPr="00401B69" w:rsidRDefault="00022766" w:rsidP="002D25BE">
            <w:pPr>
              <w:snapToGrid w:val="0"/>
              <w:ind w:left="142" w:right="142"/>
              <w:jc w:val="both"/>
              <w:rPr>
                <w:rFonts w:ascii="Calibri" w:hAnsi="Calibri" w:cs="Arial"/>
                <w:color w:val="808080"/>
                <w:sz w:val="22"/>
                <w:szCs w:val="22"/>
              </w:rPr>
            </w:pPr>
            <w:r>
              <w:rPr>
                <w:rFonts w:ascii="Calibri" w:hAnsi="Calibri" w:cs="Arial"/>
                <w:color w:val="808080"/>
                <w:sz w:val="22"/>
                <w:szCs w:val="22"/>
              </w:rPr>
              <w:t>22</w:t>
            </w:r>
            <w:r w:rsidR="002D25BE" w:rsidRPr="00401B69">
              <w:rPr>
                <w:rFonts w:ascii="Calibri" w:hAnsi="Calibri" w:cs="Arial"/>
                <w:color w:val="808080"/>
                <w:sz w:val="22"/>
                <w:szCs w:val="22"/>
              </w:rPr>
              <w:t>.03.201</w:t>
            </w:r>
            <w:r>
              <w:rPr>
                <w:rFonts w:ascii="Calibri" w:hAnsi="Calibri" w:cs="Arial"/>
                <w:color w:val="808080"/>
                <w:sz w:val="22"/>
                <w:szCs w:val="22"/>
              </w:rPr>
              <w:t>7</w:t>
            </w:r>
            <w:r w:rsidR="002D25BE" w:rsidRPr="00401B69">
              <w:rPr>
                <w:rFonts w:ascii="Calibri" w:hAnsi="Calibri" w:cs="Arial"/>
                <w:color w:val="808080"/>
                <w:sz w:val="22"/>
                <w:szCs w:val="22"/>
              </w:rPr>
              <w:t xml:space="preserve"> r.</w:t>
            </w:r>
          </w:p>
        </w:tc>
      </w:tr>
      <w:tr w:rsidR="003A2A07" w:rsidRPr="00401B69" w:rsidTr="00026063">
        <w:trPr>
          <w:trHeight w:val="126"/>
        </w:trPr>
        <w:tc>
          <w:tcPr>
            <w:tcW w:w="507" w:type="dxa"/>
          </w:tcPr>
          <w:p w:rsidR="003A2A07" w:rsidRPr="00401B69" w:rsidRDefault="00026063" w:rsidP="00026063">
            <w:pPr>
              <w:snapToGrid w:val="0"/>
              <w:ind w:right="142"/>
              <w:jc w:val="center"/>
              <w:rPr>
                <w:rFonts w:ascii="Calibri" w:hAnsi="Calibri" w:cs="Arial"/>
                <w:color w:val="808080"/>
                <w:sz w:val="22"/>
                <w:szCs w:val="22"/>
              </w:rPr>
            </w:pPr>
            <w:r>
              <w:rPr>
                <w:rFonts w:ascii="Calibri" w:hAnsi="Calibri" w:cs="Arial"/>
                <w:color w:val="808080"/>
                <w:sz w:val="22"/>
                <w:szCs w:val="22"/>
              </w:rPr>
              <w:t>2</w:t>
            </w:r>
          </w:p>
        </w:tc>
        <w:tc>
          <w:tcPr>
            <w:tcW w:w="4681" w:type="dxa"/>
          </w:tcPr>
          <w:p w:rsidR="00784D8B" w:rsidRPr="00401B69" w:rsidRDefault="003A2A07" w:rsidP="002D25BE">
            <w:pPr>
              <w:snapToGrid w:val="0"/>
              <w:ind w:left="142" w:right="142"/>
              <w:jc w:val="both"/>
              <w:rPr>
                <w:rFonts w:ascii="Calibri" w:hAnsi="Calibri" w:cs="Arial"/>
                <w:color w:val="808080"/>
                <w:sz w:val="22"/>
                <w:szCs w:val="22"/>
              </w:rPr>
            </w:pPr>
            <w:r w:rsidRPr="00401B69">
              <w:rPr>
                <w:rFonts w:ascii="Calibri" w:hAnsi="Calibri" w:cs="Arial"/>
                <w:color w:val="808080"/>
                <w:sz w:val="22"/>
                <w:szCs w:val="22"/>
              </w:rPr>
              <w:t>Te</w:t>
            </w:r>
            <w:r w:rsidR="00784D8B" w:rsidRPr="00401B69">
              <w:rPr>
                <w:rFonts w:ascii="Calibri" w:hAnsi="Calibri" w:cs="Arial"/>
                <w:color w:val="808080"/>
                <w:sz w:val="22"/>
                <w:szCs w:val="22"/>
              </w:rPr>
              <w:t>rmin złożenia prac konkursowych</w:t>
            </w:r>
          </w:p>
        </w:tc>
        <w:tc>
          <w:tcPr>
            <w:tcW w:w="3239" w:type="dxa"/>
          </w:tcPr>
          <w:p w:rsidR="00A01E34" w:rsidRPr="00401B69" w:rsidRDefault="00A01E34" w:rsidP="00026063">
            <w:pPr>
              <w:snapToGrid w:val="0"/>
              <w:ind w:left="142" w:right="142"/>
              <w:jc w:val="both"/>
              <w:rPr>
                <w:rFonts w:ascii="Calibri" w:hAnsi="Calibri" w:cs="Arial"/>
                <w:color w:val="808080"/>
                <w:sz w:val="22"/>
                <w:szCs w:val="22"/>
              </w:rPr>
            </w:pPr>
            <w:r w:rsidRPr="00401B69">
              <w:rPr>
                <w:rFonts w:ascii="Calibri" w:hAnsi="Calibri" w:cs="Arial"/>
                <w:color w:val="808080"/>
                <w:sz w:val="22"/>
                <w:szCs w:val="22"/>
              </w:rPr>
              <w:t xml:space="preserve">od </w:t>
            </w:r>
            <w:r w:rsidR="002D25BE" w:rsidRPr="00401B69">
              <w:rPr>
                <w:rFonts w:ascii="Calibri" w:hAnsi="Calibri" w:cs="Arial"/>
                <w:color w:val="808080"/>
                <w:sz w:val="22"/>
                <w:szCs w:val="22"/>
              </w:rPr>
              <w:t>2</w:t>
            </w:r>
            <w:r w:rsidR="00022766">
              <w:rPr>
                <w:rFonts w:ascii="Calibri" w:hAnsi="Calibri" w:cs="Arial"/>
                <w:color w:val="808080"/>
                <w:sz w:val="22"/>
                <w:szCs w:val="22"/>
              </w:rPr>
              <w:t>2</w:t>
            </w:r>
            <w:r w:rsidR="000E7ED9" w:rsidRPr="00401B69">
              <w:rPr>
                <w:rFonts w:ascii="Calibri" w:hAnsi="Calibri" w:cs="Arial"/>
                <w:color w:val="808080"/>
                <w:sz w:val="22"/>
                <w:szCs w:val="22"/>
              </w:rPr>
              <w:t>.0</w:t>
            </w:r>
            <w:r w:rsidR="002D25BE" w:rsidRPr="00401B69">
              <w:rPr>
                <w:rFonts w:ascii="Calibri" w:hAnsi="Calibri" w:cs="Arial"/>
                <w:color w:val="808080"/>
                <w:sz w:val="22"/>
                <w:szCs w:val="22"/>
              </w:rPr>
              <w:t>3</w:t>
            </w:r>
            <w:r w:rsidR="000E7ED9" w:rsidRPr="00401B69">
              <w:rPr>
                <w:rFonts w:ascii="Calibri" w:hAnsi="Calibri" w:cs="Arial"/>
                <w:color w:val="808080"/>
                <w:sz w:val="22"/>
                <w:szCs w:val="22"/>
              </w:rPr>
              <w:t>.201</w:t>
            </w:r>
            <w:r w:rsidR="00022766">
              <w:rPr>
                <w:rFonts w:ascii="Calibri" w:hAnsi="Calibri" w:cs="Arial"/>
                <w:color w:val="808080"/>
                <w:sz w:val="22"/>
                <w:szCs w:val="22"/>
              </w:rPr>
              <w:t>7</w:t>
            </w:r>
            <w:r w:rsidR="000E7ED9" w:rsidRPr="00401B69">
              <w:rPr>
                <w:rFonts w:ascii="Calibri" w:hAnsi="Calibri" w:cs="Arial"/>
                <w:color w:val="808080"/>
                <w:sz w:val="22"/>
                <w:szCs w:val="22"/>
              </w:rPr>
              <w:t xml:space="preserve"> r. </w:t>
            </w:r>
            <w:r w:rsidRPr="00401B69">
              <w:rPr>
                <w:rFonts w:ascii="Calibri" w:hAnsi="Calibri" w:cs="Arial"/>
                <w:color w:val="808080"/>
                <w:sz w:val="22"/>
                <w:szCs w:val="22"/>
              </w:rPr>
              <w:t xml:space="preserve">do </w:t>
            </w:r>
            <w:r w:rsidR="00022766">
              <w:rPr>
                <w:rFonts w:ascii="Calibri" w:hAnsi="Calibri" w:cs="Arial"/>
                <w:color w:val="808080"/>
                <w:sz w:val="22"/>
                <w:szCs w:val="22"/>
              </w:rPr>
              <w:t>8</w:t>
            </w:r>
            <w:r w:rsidRPr="00401B69">
              <w:rPr>
                <w:rFonts w:ascii="Calibri" w:hAnsi="Calibri" w:cs="Arial"/>
                <w:color w:val="808080"/>
                <w:sz w:val="22"/>
                <w:szCs w:val="22"/>
              </w:rPr>
              <w:t>.0</w:t>
            </w:r>
            <w:r w:rsidR="00022766">
              <w:rPr>
                <w:rFonts w:ascii="Calibri" w:hAnsi="Calibri" w:cs="Arial"/>
                <w:color w:val="808080"/>
                <w:sz w:val="22"/>
                <w:szCs w:val="22"/>
              </w:rPr>
              <w:t>5</w:t>
            </w:r>
            <w:r w:rsidRPr="00401B69">
              <w:rPr>
                <w:rFonts w:ascii="Calibri" w:hAnsi="Calibri" w:cs="Arial"/>
                <w:color w:val="808080"/>
                <w:sz w:val="22"/>
                <w:szCs w:val="22"/>
              </w:rPr>
              <w:t>.201</w:t>
            </w:r>
            <w:r w:rsidR="00022766">
              <w:rPr>
                <w:rFonts w:ascii="Calibri" w:hAnsi="Calibri" w:cs="Arial"/>
                <w:color w:val="808080"/>
                <w:sz w:val="22"/>
                <w:szCs w:val="22"/>
              </w:rPr>
              <w:t>7</w:t>
            </w:r>
            <w:r w:rsidRPr="00401B69">
              <w:rPr>
                <w:rFonts w:ascii="Calibri" w:hAnsi="Calibri" w:cs="Arial"/>
                <w:color w:val="808080"/>
                <w:sz w:val="22"/>
                <w:szCs w:val="22"/>
              </w:rPr>
              <w:t xml:space="preserve"> r.</w:t>
            </w:r>
          </w:p>
        </w:tc>
      </w:tr>
      <w:tr w:rsidR="003A2A07" w:rsidRPr="00401B69" w:rsidTr="00026063">
        <w:trPr>
          <w:trHeight w:val="126"/>
        </w:trPr>
        <w:tc>
          <w:tcPr>
            <w:tcW w:w="507" w:type="dxa"/>
          </w:tcPr>
          <w:p w:rsidR="003A2A07" w:rsidRPr="00401B69" w:rsidRDefault="00026063" w:rsidP="00026063">
            <w:pPr>
              <w:snapToGrid w:val="0"/>
              <w:ind w:right="142"/>
              <w:jc w:val="center"/>
              <w:rPr>
                <w:rFonts w:ascii="Calibri" w:hAnsi="Calibri" w:cs="Arial"/>
                <w:color w:val="808080"/>
                <w:sz w:val="22"/>
                <w:szCs w:val="22"/>
              </w:rPr>
            </w:pPr>
            <w:r>
              <w:rPr>
                <w:rFonts w:ascii="Calibri" w:hAnsi="Calibri" w:cs="Arial"/>
                <w:color w:val="808080"/>
                <w:sz w:val="22"/>
                <w:szCs w:val="22"/>
              </w:rPr>
              <w:t>3</w:t>
            </w:r>
          </w:p>
        </w:tc>
        <w:tc>
          <w:tcPr>
            <w:tcW w:w="4681" w:type="dxa"/>
          </w:tcPr>
          <w:p w:rsidR="00784D8B" w:rsidRPr="00401B69" w:rsidRDefault="007070FA" w:rsidP="00026063">
            <w:pPr>
              <w:snapToGrid w:val="0"/>
              <w:ind w:left="142" w:right="142"/>
              <w:jc w:val="both"/>
              <w:rPr>
                <w:rFonts w:ascii="Calibri" w:hAnsi="Calibri" w:cs="Arial"/>
                <w:color w:val="808080"/>
                <w:sz w:val="22"/>
                <w:szCs w:val="22"/>
              </w:rPr>
            </w:pPr>
            <w:r w:rsidRPr="00401B69">
              <w:rPr>
                <w:rFonts w:ascii="Calibri" w:hAnsi="Calibri" w:cs="Arial"/>
                <w:color w:val="808080"/>
                <w:sz w:val="22"/>
                <w:szCs w:val="22"/>
              </w:rPr>
              <w:t>Prace</w:t>
            </w:r>
            <w:r w:rsidR="003A2A07" w:rsidRPr="00401B69">
              <w:rPr>
                <w:rFonts w:ascii="Calibri" w:hAnsi="Calibri" w:cs="Arial"/>
                <w:color w:val="808080"/>
                <w:sz w:val="22"/>
                <w:szCs w:val="22"/>
              </w:rPr>
              <w:t xml:space="preserve"> </w:t>
            </w:r>
            <w:r w:rsidR="00EA3646" w:rsidRPr="00401B69">
              <w:rPr>
                <w:rFonts w:ascii="Calibri" w:hAnsi="Calibri" w:cs="Arial"/>
                <w:color w:val="808080"/>
                <w:sz w:val="22"/>
                <w:szCs w:val="22"/>
              </w:rPr>
              <w:t>Komisji</w:t>
            </w:r>
            <w:r w:rsidR="003A2A07" w:rsidRPr="00401B69">
              <w:rPr>
                <w:rFonts w:ascii="Calibri" w:hAnsi="Calibri" w:cs="Arial"/>
                <w:color w:val="808080"/>
                <w:sz w:val="22"/>
                <w:szCs w:val="22"/>
              </w:rPr>
              <w:t xml:space="preserve"> </w:t>
            </w:r>
            <w:r w:rsidR="00EA3646" w:rsidRPr="00401B69">
              <w:rPr>
                <w:rFonts w:ascii="Calibri" w:hAnsi="Calibri" w:cs="Arial"/>
                <w:color w:val="808080"/>
                <w:sz w:val="22"/>
                <w:szCs w:val="22"/>
              </w:rPr>
              <w:t>Konkursowej</w:t>
            </w:r>
          </w:p>
        </w:tc>
        <w:tc>
          <w:tcPr>
            <w:tcW w:w="3239" w:type="dxa"/>
          </w:tcPr>
          <w:p w:rsidR="003A2A07" w:rsidRPr="00401B69" w:rsidRDefault="007070FA" w:rsidP="002D25BE">
            <w:pPr>
              <w:snapToGrid w:val="0"/>
              <w:ind w:left="142" w:right="142"/>
              <w:jc w:val="both"/>
              <w:rPr>
                <w:rFonts w:ascii="Calibri" w:hAnsi="Calibri" w:cs="Arial"/>
                <w:color w:val="808080"/>
                <w:sz w:val="22"/>
                <w:szCs w:val="22"/>
              </w:rPr>
            </w:pPr>
            <w:r w:rsidRPr="00401B69">
              <w:rPr>
                <w:rFonts w:ascii="Calibri" w:hAnsi="Calibri" w:cs="Arial"/>
                <w:color w:val="808080"/>
                <w:sz w:val="22"/>
                <w:szCs w:val="22"/>
              </w:rPr>
              <w:t xml:space="preserve">od </w:t>
            </w:r>
            <w:r w:rsidR="00022766">
              <w:rPr>
                <w:rFonts w:ascii="Calibri" w:hAnsi="Calibri" w:cs="Arial"/>
                <w:color w:val="808080"/>
                <w:sz w:val="22"/>
                <w:szCs w:val="22"/>
              </w:rPr>
              <w:t>10</w:t>
            </w:r>
            <w:r w:rsidR="00C468A6" w:rsidRPr="00401B69">
              <w:rPr>
                <w:rFonts w:ascii="Calibri" w:hAnsi="Calibri" w:cs="Arial"/>
                <w:color w:val="808080"/>
                <w:sz w:val="22"/>
                <w:szCs w:val="22"/>
              </w:rPr>
              <w:t>.0</w:t>
            </w:r>
            <w:r w:rsidR="00022766">
              <w:rPr>
                <w:rFonts w:ascii="Calibri" w:hAnsi="Calibri" w:cs="Arial"/>
                <w:color w:val="808080"/>
                <w:sz w:val="22"/>
                <w:szCs w:val="22"/>
              </w:rPr>
              <w:t>5</w:t>
            </w:r>
            <w:r w:rsidR="00EA3646" w:rsidRPr="00401B69">
              <w:rPr>
                <w:rFonts w:ascii="Calibri" w:hAnsi="Calibri" w:cs="Arial"/>
                <w:color w:val="808080"/>
                <w:sz w:val="22"/>
                <w:szCs w:val="22"/>
              </w:rPr>
              <w:t>.</w:t>
            </w:r>
            <w:r w:rsidRPr="00401B69">
              <w:rPr>
                <w:rFonts w:ascii="Calibri" w:hAnsi="Calibri" w:cs="Arial"/>
                <w:color w:val="808080"/>
                <w:sz w:val="22"/>
                <w:szCs w:val="22"/>
              </w:rPr>
              <w:t>201</w:t>
            </w:r>
            <w:r w:rsidR="00022766">
              <w:rPr>
                <w:rFonts w:ascii="Calibri" w:hAnsi="Calibri" w:cs="Arial"/>
                <w:color w:val="808080"/>
                <w:sz w:val="22"/>
                <w:szCs w:val="22"/>
              </w:rPr>
              <w:t>7</w:t>
            </w:r>
            <w:r w:rsidRPr="00401B69">
              <w:rPr>
                <w:rFonts w:ascii="Calibri" w:hAnsi="Calibri" w:cs="Arial"/>
                <w:color w:val="808080"/>
                <w:sz w:val="22"/>
                <w:szCs w:val="22"/>
              </w:rPr>
              <w:t xml:space="preserve"> r</w:t>
            </w:r>
            <w:r w:rsidR="00EA3646" w:rsidRPr="00401B69">
              <w:rPr>
                <w:rFonts w:ascii="Calibri" w:hAnsi="Calibri" w:cs="Arial"/>
                <w:color w:val="808080"/>
                <w:sz w:val="22"/>
                <w:szCs w:val="22"/>
              </w:rPr>
              <w:t>.</w:t>
            </w:r>
            <w:r w:rsidR="00A01E34" w:rsidRPr="00401B69">
              <w:rPr>
                <w:rFonts w:ascii="Calibri" w:hAnsi="Calibri" w:cs="Arial"/>
                <w:color w:val="808080"/>
                <w:sz w:val="22"/>
                <w:szCs w:val="22"/>
              </w:rPr>
              <w:t xml:space="preserve"> do</w:t>
            </w:r>
            <w:r w:rsidR="00401B69">
              <w:rPr>
                <w:rFonts w:ascii="Calibri" w:hAnsi="Calibri" w:cs="Arial"/>
                <w:color w:val="808080"/>
                <w:sz w:val="22"/>
                <w:szCs w:val="22"/>
              </w:rPr>
              <w:t xml:space="preserve"> </w:t>
            </w:r>
            <w:r w:rsidR="00022766">
              <w:rPr>
                <w:rFonts w:ascii="Calibri" w:hAnsi="Calibri" w:cs="Arial"/>
                <w:color w:val="808080"/>
                <w:sz w:val="22"/>
                <w:szCs w:val="22"/>
              </w:rPr>
              <w:t>11</w:t>
            </w:r>
            <w:r w:rsidR="00C468A6" w:rsidRPr="00401B69">
              <w:rPr>
                <w:rFonts w:ascii="Calibri" w:hAnsi="Calibri" w:cs="Arial"/>
                <w:color w:val="808080"/>
                <w:sz w:val="22"/>
                <w:szCs w:val="22"/>
              </w:rPr>
              <w:t>.0</w:t>
            </w:r>
            <w:r w:rsidR="00022766">
              <w:rPr>
                <w:rFonts w:ascii="Calibri" w:hAnsi="Calibri" w:cs="Arial"/>
                <w:color w:val="808080"/>
                <w:sz w:val="22"/>
                <w:szCs w:val="22"/>
              </w:rPr>
              <w:t>5</w:t>
            </w:r>
            <w:r w:rsidR="00EA3646" w:rsidRPr="00401B69">
              <w:rPr>
                <w:rFonts w:ascii="Calibri" w:hAnsi="Calibri" w:cs="Arial"/>
                <w:color w:val="808080"/>
                <w:sz w:val="22"/>
                <w:szCs w:val="22"/>
              </w:rPr>
              <w:t>.</w:t>
            </w:r>
            <w:r w:rsidRPr="00401B69">
              <w:rPr>
                <w:rFonts w:ascii="Calibri" w:hAnsi="Calibri" w:cs="Arial"/>
                <w:color w:val="808080"/>
                <w:sz w:val="22"/>
                <w:szCs w:val="22"/>
              </w:rPr>
              <w:t>201</w:t>
            </w:r>
            <w:r w:rsidR="00022766">
              <w:rPr>
                <w:rFonts w:ascii="Calibri" w:hAnsi="Calibri" w:cs="Arial"/>
                <w:color w:val="808080"/>
                <w:sz w:val="22"/>
                <w:szCs w:val="22"/>
              </w:rPr>
              <w:t>7</w:t>
            </w:r>
            <w:r w:rsidRPr="00401B69">
              <w:rPr>
                <w:rFonts w:ascii="Calibri" w:hAnsi="Calibri" w:cs="Arial"/>
                <w:color w:val="808080"/>
                <w:sz w:val="22"/>
                <w:szCs w:val="22"/>
              </w:rPr>
              <w:t xml:space="preserve"> r.</w:t>
            </w:r>
          </w:p>
        </w:tc>
      </w:tr>
      <w:tr w:rsidR="003A2A07" w:rsidRPr="00401B69" w:rsidTr="00026063">
        <w:trPr>
          <w:trHeight w:val="331"/>
        </w:trPr>
        <w:tc>
          <w:tcPr>
            <w:tcW w:w="507" w:type="dxa"/>
          </w:tcPr>
          <w:p w:rsidR="003A2A07" w:rsidRPr="00401B69" w:rsidRDefault="00026063" w:rsidP="00026063">
            <w:pPr>
              <w:snapToGrid w:val="0"/>
              <w:ind w:right="142"/>
              <w:jc w:val="center"/>
              <w:rPr>
                <w:rFonts w:ascii="Calibri" w:hAnsi="Calibri" w:cs="Arial"/>
                <w:color w:val="808080"/>
                <w:sz w:val="22"/>
                <w:szCs w:val="22"/>
              </w:rPr>
            </w:pPr>
            <w:r>
              <w:rPr>
                <w:rFonts w:ascii="Calibri" w:hAnsi="Calibri" w:cs="Arial"/>
                <w:color w:val="808080"/>
                <w:sz w:val="22"/>
                <w:szCs w:val="22"/>
              </w:rPr>
              <w:t>4</w:t>
            </w:r>
          </w:p>
        </w:tc>
        <w:tc>
          <w:tcPr>
            <w:tcW w:w="4681" w:type="dxa"/>
          </w:tcPr>
          <w:p w:rsidR="00784D8B" w:rsidRPr="00401B69" w:rsidRDefault="00EA3646" w:rsidP="002D25BE">
            <w:pPr>
              <w:snapToGrid w:val="0"/>
              <w:ind w:left="142" w:right="142"/>
              <w:jc w:val="both"/>
              <w:rPr>
                <w:rFonts w:ascii="Calibri" w:hAnsi="Calibri" w:cs="Arial"/>
                <w:color w:val="808080"/>
                <w:sz w:val="22"/>
                <w:szCs w:val="22"/>
              </w:rPr>
            </w:pPr>
            <w:r w:rsidRPr="00401B69">
              <w:rPr>
                <w:rFonts w:ascii="Calibri" w:hAnsi="Calibri" w:cs="Arial"/>
                <w:color w:val="808080"/>
                <w:sz w:val="22"/>
                <w:szCs w:val="22"/>
              </w:rPr>
              <w:t xml:space="preserve">Ogłoszenie wyników </w:t>
            </w:r>
            <w:r w:rsidR="005C014E" w:rsidRPr="00401B69">
              <w:rPr>
                <w:rFonts w:ascii="Calibri" w:hAnsi="Calibri" w:cs="Arial"/>
                <w:color w:val="808080"/>
                <w:sz w:val="22"/>
                <w:szCs w:val="22"/>
              </w:rPr>
              <w:t>K</w:t>
            </w:r>
            <w:r w:rsidRPr="00401B69">
              <w:rPr>
                <w:rFonts w:ascii="Calibri" w:hAnsi="Calibri" w:cs="Arial"/>
                <w:color w:val="808080"/>
                <w:sz w:val="22"/>
                <w:szCs w:val="22"/>
              </w:rPr>
              <w:t>onkursu</w:t>
            </w:r>
          </w:p>
        </w:tc>
        <w:tc>
          <w:tcPr>
            <w:tcW w:w="3239" w:type="dxa"/>
          </w:tcPr>
          <w:p w:rsidR="003A2A07" w:rsidRPr="00401B69" w:rsidRDefault="00022766" w:rsidP="002D25BE">
            <w:pPr>
              <w:snapToGrid w:val="0"/>
              <w:ind w:left="142" w:right="142"/>
              <w:jc w:val="both"/>
              <w:rPr>
                <w:rFonts w:ascii="Calibri" w:hAnsi="Calibri" w:cs="Arial"/>
                <w:color w:val="808080"/>
                <w:sz w:val="22"/>
                <w:szCs w:val="22"/>
              </w:rPr>
            </w:pPr>
            <w:r>
              <w:rPr>
                <w:rFonts w:ascii="Calibri" w:hAnsi="Calibri" w:cs="Arial"/>
                <w:color w:val="808080"/>
                <w:sz w:val="22"/>
                <w:szCs w:val="22"/>
              </w:rPr>
              <w:t>12</w:t>
            </w:r>
            <w:r w:rsidR="00EA3646" w:rsidRPr="00401B69">
              <w:rPr>
                <w:rFonts w:ascii="Calibri" w:hAnsi="Calibri" w:cs="Arial"/>
                <w:color w:val="808080"/>
                <w:sz w:val="22"/>
                <w:szCs w:val="22"/>
              </w:rPr>
              <w:t>.</w:t>
            </w:r>
            <w:r w:rsidR="00A01E34" w:rsidRPr="00401B69">
              <w:rPr>
                <w:rFonts w:ascii="Calibri" w:hAnsi="Calibri" w:cs="Arial"/>
                <w:color w:val="808080"/>
                <w:sz w:val="22"/>
                <w:szCs w:val="22"/>
              </w:rPr>
              <w:t>0</w:t>
            </w:r>
            <w:r>
              <w:rPr>
                <w:rFonts w:ascii="Calibri" w:hAnsi="Calibri" w:cs="Arial"/>
                <w:color w:val="808080"/>
                <w:sz w:val="22"/>
                <w:szCs w:val="22"/>
              </w:rPr>
              <w:t>5</w:t>
            </w:r>
            <w:r w:rsidR="00A01E34" w:rsidRPr="00401B69">
              <w:rPr>
                <w:rFonts w:ascii="Calibri" w:hAnsi="Calibri" w:cs="Arial"/>
                <w:color w:val="808080"/>
                <w:sz w:val="22"/>
                <w:szCs w:val="22"/>
              </w:rPr>
              <w:t>.201</w:t>
            </w:r>
            <w:r>
              <w:rPr>
                <w:rFonts w:ascii="Calibri" w:hAnsi="Calibri" w:cs="Arial"/>
                <w:color w:val="808080"/>
                <w:sz w:val="22"/>
                <w:szCs w:val="22"/>
              </w:rPr>
              <w:t>7</w:t>
            </w:r>
            <w:r w:rsidR="007070FA" w:rsidRPr="00401B69">
              <w:rPr>
                <w:rFonts w:ascii="Calibri" w:hAnsi="Calibri" w:cs="Arial"/>
                <w:color w:val="808080"/>
                <w:sz w:val="22"/>
                <w:szCs w:val="22"/>
              </w:rPr>
              <w:t xml:space="preserve"> r.</w:t>
            </w:r>
          </w:p>
        </w:tc>
      </w:tr>
    </w:tbl>
    <w:p w:rsidR="003A2A07" w:rsidRPr="00401B69" w:rsidRDefault="003A2A07" w:rsidP="002D25BE">
      <w:pPr>
        <w:jc w:val="both"/>
        <w:rPr>
          <w:rFonts w:ascii="Calibri" w:hAnsi="Calibri" w:cs="Arial"/>
          <w:color w:val="808080"/>
          <w:sz w:val="22"/>
          <w:szCs w:val="22"/>
        </w:rPr>
      </w:pPr>
    </w:p>
    <w:p w:rsidR="00951026" w:rsidRPr="001712C2" w:rsidRDefault="00951026" w:rsidP="00401B69">
      <w:pPr>
        <w:pStyle w:val="M12Podpunkt9"/>
        <w:overflowPunct/>
        <w:autoSpaceDE/>
        <w:spacing w:before="0"/>
        <w:ind w:left="0" w:firstLine="0"/>
        <w:textAlignment w:val="auto"/>
        <w:rPr>
          <w:rFonts w:ascii="Calibri" w:eastAsia="Arial Unicode MS" w:hAnsi="Calibri" w:cs="Arial"/>
          <w:color w:val="808080"/>
          <w:sz w:val="22"/>
          <w:szCs w:val="22"/>
        </w:rPr>
      </w:pPr>
    </w:p>
    <w:p w:rsidR="00991D32" w:rsidRPr="001712C2" w:rsidRDefault="00991D32" w:rsidP="001065DD">
      <w:pPr>
        <w:pStyle w:val="Nagwek3"/>
        <w:numPr>
          <w:ilvl w:val="0"/>
          <w:numId w:val="7"/>
        </w:numPr>
        <w:tabs>
          <w:tab w:val="clear" w:pos="0"/>
        </w:tabs>
        <w:spacing w:before="0" w:after="0"/>
        <w:ind w:firstLine="0"/>
        <w:jc w:val="both"/>
        <w:rPr>
          <w:rFonts w:ascii="Calibri" w:hAnsi="Calibri"/>
          <w:color w:val="808080"/>
          <w:sz w:val="22"/>
          <w:szCs w:val="22"/>
        </w:rPr>
      </w:pPr>
      <w:bookmarkStart w:id="10" w:name="_Toc235874415"/>
      <w:r w:rsidRPr="001712C2">
        <w:rPr>
          <w:rFonts w:ascii="Calibri" w:hAnsi="Calibri"/>
          <w:color w:val="808080"/>
          <w:sz w:val="22"/>
          <w:szCs w:val="22"/>
        </w:rPr>
        <w:t xml:space="preserve">Skład </w:t>
      </w:r>
      <w:r w:rsidR="009D2430" w:rsidRPr="001712C2">
        <w:rPr>
          <w:rFonts w:ascii="Calibri" w:hAnsi="Calibri"/>
          <w:color w:val="808080"/>
          <w:sz w:val="22"/>
          <w:szCs w:val="22"/>
        </w:rPr>
        <w:t>Komisji Konkursowe</w:t>
      </w:r>
      <w:bookmarkEnd w:id="10"/>
      <w:r w:rsidR="009D2430" w:rsidRPr="001712C2">
        <w:rPr>
          <w:rFonts w:ascii="Calibri" w:hAnsi="Calibri"/>
          <w:color w:val="808080"/>
          <w:sz w:val="22"/>
          <w:szCs w:val="22"/>
        </w:rPr>
        <w:t>j.</w:t>
      </w:r>
    </w:p>
    <w:p w:rsidR="00C40A4D" w:rsidRPr="001712C2" w:rsidRDefault="00C40A4D" w:rsidP="002D25BE">
      <w:pPr>
        <w:jc w:val="both"/>
        <w:rPr>
          <w:rFonts w:ascii="Calibri" w:hAnsi="Calibri" w:cs="Arial"/>
          <w:color w:val="808080"/>
          <w:sz w:val="22"/>
          <w:szCs w:val="22"/>
        </w:rPr>
      </w:pPr>
    </w:p>
    <w:p w:rsidR="00C40A4D" w:rsidRPr="001712C2" w:rsidRDefault="00C40A4D" w:rsidP="00022766">
      <w:pPr>
        <w:ind w:left="360" w:firstLine="349"/>
        <w:jc w:val="both"/>
        <w:rPr>
          <w:rFonts w:ascii="Calibri" w:hAnsi="Calibri" w:cs="Arial"/>
          <w:color w:val="808080"/>
          <w:sz w:val="22"/>
          <w:szCs w:val="22"/>
        </w:rPr>
      </w:pPr>
      <w:r w:rsidRPr="001712C2">
        <w:rPr>
          <w:rFonts w:ascii="Calibri" w:hAnsi="Calibri" w:cs="Arial"/>
          <w:color w:val="808080"/>
          <w:sz w:val="22"/>
          <w:szCs w:val="22"/>
        </w:rPr>
        <w:t xml:space="preserve">Organizator konkursu powołał </w:t>
      </w:r>
      <w:r w:rsidR="009D2430" w:rsidRPr="001712C2">
        <w:rPr>
          <w:rFonts w:ascii="Calibri" w:hAnsi="Calibri" w:cs="Arial"/>
          <w:color w:val="808080"/>
          <w:sz w:val="22"/>
          <w:szCs w:val="22"/>
        </w:rPr>
        <w:t>Komisję Konkursową</w:t>
      </w:r>
      <w:r w:rsidRPr="001712C2">
        <w:rPr>
          <w:rFonts w:ascii="Calibri" w:hAnsi="Calibri" w:cs="Arial"/>
          <w:color w:val="808080"/>
          <w:sz w:val="22"/>
          <w:szCs w:val="22"/>
        </w:rPr>
        <w:t xml:space="preserve"> w następującym składzie:</w:t>
      </w:r>
    </w:p>
    <w:tbl>
      <w:tblPr>
        <w:tblpPr w:leftFromText="141" w:rightFromText="141" w:vertAnchor="text" w:horzAnchor="margin" w:tblpXSpec="right" w:tblpY="326"/>
        <w:tblW w:w="8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0"/>
        <w:gridCol w:w="3889"/>
        <w:gridCol w:w="4111"/>
      </w:tblGrid>
      <w:tr w:rsidR="00026063" w:rsidRPr="00026063" w:rsidTr="00026063">
        <w:tc>
          <w:tcPr>
            <w:tcW w:w="430" w:type="dxa"/>
            <w:shd w:val="clear" w:color="auto" w:fill="F2F2F2" w:themeFill="background1" w:themeFillShade="F2"/>
          </w:tcPr>
          <w:p w:rsidR="00026063" w:rsidRPr="00026063" w:rsidRDefault="00026063" w:rsidP="00026063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color w:val="808080"/>
                <w:sz w:val="22"/>
                <w:szCs w:val="22"/>
              </w:rPr>
            </w:pPr>
            <w:r w:rsidRPr="00026063">
              <w:rPr>
                <w:rFonts w:ascii="Calibri" w:hAnsi="Calibri" w:cs="Arial"/>
                <w:b/>
                <w:color w:val="808080"/>
                <w:sz w:val="22"/>
                <w:szCs w:val="22"/>
              </w:rPr>
              <w:t>Lp.</w:t>
            </w:r>
          </w:p>
        </w:tc>
        <w:tc>
          <w:tcPr>
            <w:tcW w:w="3889" w:type="dxa"/>
            <w:shd w:val="clear" w:color="auto" w:fill="F2F2F2" w:themeFill="background1" w:themeFillShade="F2"/>
          </w:tcPr>
          <w:p w:rsidR="00026063" w:rsidRPr="00026063" w:rsidRDefault="00026063" w:rsidP="00026063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color w:val="808080"/>
                <w:sz w:val="22"/>
                <w:szCs w:val="22"/>
              </w:rPr>
            </w:pPr>
            <w:r w:rsidRPr="00026063">
              <w:rPr>
                <w:rFonts w:ascii="Calibri" w:hAnsi="Calibri" w:cs="Arial"/>
                <w:b/>
                <w:color w:val="808080"/>
                <w:sz w:val="22"/>
                <w:szCs w:val="22"/>
              </w:rPr>
              <w:t>Imię i nazwisko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026063" w:rsidRPr="00026063" w:rsidRDefault="00026063" w:rsidP="00026063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color w:val="808080"/>
                <w:sz w:val="22"/>
                <w:szCs w:val="22"/>
              </w:rPr>
            </w:pPr>
            <w:r w:rsidRPr="00026063">
              <w:rPr>
                <w:rFonts w:ascii="Calibri" w:hAnsi="Calibri" w:cs="Arial"/>
                <w:b/>
                <w:color w:val="808080"/>
                <w:sz w:val="22"/>
                <w:szCs w:val="22"/>
              </w:rPr>
              <w:t>Funkcja</w:t>
            </w:r>
          </w:p>
        </w:tc>
      </w:tr>
      <w:tr w:rsidR="00026063" w:rsidRPr="00401B69" w:rsidTr="00026063">
        <w:tc>
          <w:tcPr>
            <w:tcW w:w="430" w:type="dxa"/>
            <w:vAlign w:val="center"/>
          </w:tcPr>
          <w:p w:rsidR="00026063" w:rsidRPr="001712C2" w:rsidRDefault="00026063" w:rsidP="00026063">
            <w:pPr>
              <w:pStyle w:val="Zawartotabeli"/>
              <w:snapToGrid w:val="0"/>
              <w:jc w:val="center"/>
              <w:rPr>
                <w:rFonts w:ascii="Calibri" w:hAnsi="Calibri" w:cs="Arial"/>
                <w:color w:val="808080"/>
                <w:sz w:val="22"/>
                <w:szCs w:val="22"/>
              </w:rPr>
            </w:pPr>
            <w:r>
              <w:rPr>
                <w:rFonts w:ascii="Calibri" w:hAnsi="Calibri" w:cs="Arial"/>
                <w:color w:val="808080"/>
                <w:sz w:val="22"/>
                <w:szCs w:val="22"/>
              </w:rPr>
              <w:t>1</w:t>
            </w:r>
          </w:p>
        </w:tc>
        <w:tc>
          <w:tcPr>
            <w:tcW w:w="3889" w:type="dxa"/>
          </w:tcPr>
          <w:p w:rsidR="00026063" w:rsidRPr="00401B69" w:rsidRDefault="00026063" w:rsidP="00026063">
            <w:pPr>
              <w:pStyle w:val="Zawartotabeli"/>
              <w:snapToGrid w:val="0"/>
              <w:ind w:left="654" w:hanging="425"/>
              <w:jc w:val="both"/>
              <w:rPr>
                <w:rFonts w:ascii="Calibri" w:hAnsi="Calibri" w:cs="Arial"/>
                <w:color w:val="808080"/>
                <w:sz w:val="22"/>
                <w:szCs w:val="22"/>
              </w:rPr>
            </w:pPr>
            <w:r w:rsidRPr="00401B69">
              <w:rPr>
                <w:rFonts w:ascii="Calibri" w:hAnsi="Calibri" w:cs="Arial"/>
                <w:color w:val="808080"/>
                <w:sz w:val="22"/>
                <w:szCs w:val="22"/>
              </w:rPr>
              <w:t xml:space="preserve">Marek </w:t>
            </w:r>
            <w:proofErr w:type="spellStart"/>
            <w:r w:rsidRPr="00401B69">
              <w:rPr>
                <w:rFonts w:ascii="Calibri" w:hAnsi="Calibri" w:cs="Arial"/>
                <w:color w:val="808080"/>
                <w:sz w:val="22"/>
                <w:szCs w:val="22"/>
              </w:rPr>
              <w:t>Naworski</w:t>
            </w:r>
            <w:proofErr w:type="spellEnd"/>
          </w:p>
        </w:tc>
        <w:tc>
          <w:tcPr>
            <w:tcW w:w="4111" w:type="dxa"/>
          </w:tcPr>
          <w:p w:rsidR="00026063" w:rsidRPr="00401B69" w:rsidRDefault="00026063" w:rsidP="00026063">
            <w:pPr>
              <w:pStyle w:val="Zawartotabeli"/>
              <w:snapToGrid w:val="0"/>
              <w:ind w:left="168"/>
              <w:jc w:val="both"/>
              <w:rPr>
                <w:rFonts w:ascii="Calibri" w:hAnsi="Calibri" w:cs="Arial"/>
                <w:color w:val="808080"/>
                <w:sz w:val="22"/>
                <w:szCs w:val="22"/>
              </w:rPr>
            </w:pPr>
            <w:r w:rsidRPr="00401B69">
              <w:rPr>
                <w:rFonts w:ascii="Calibri" w:hAnsi="Calibri" w:cs="Arial"/>
                <w:color w:val="808080"/>
                <w:sz w:val="22"/>
                <w:szCs w:val="22"/>
              </w:rPr>
              <w:t>Przewodniczący Komisji Konkursowej</w:t>
            </w:r>
          </w:p>
        </w:tc>
      </w:tr>
      <w:tr w:rsidR="00026063" w:rsidRPr="00401B69" w:rsidTr="00026063">
        <w:trPr>
          <w:trHeight w:val="308"/>
        </w:trPr>
        <w:tc>
          <w:tcPr>
            <w:tcW w:w="430" w:type="dxa"/>
            <w:vAlign w:val="center"/>
          </w:tcPr>
          <w:p w:rsidR="00026063" w:rsidRPr="001712C2" w:rsidRDefault="00026063" w:rsidP="00026063">
            <w:pPr>
              <w:pStyle w:val="Zawartotabeli"/>
              <w:snapToGrid w:val="0"/>
              <w:jc w:val="center"/>
              <w:rPr>
                <w:rFonts w:ascii="Calibri" w:hAnsi="Calibri" w:cs="Arial"/>
                <w:color w:val="808080"/>
                <w:sz w:val="22"/>
                <w:szCs w:val="22"/>
              </w:rPr>
            </w:pPr>
            <w:r>
              <w:rPr>
                <w:rFonts w:ascii="Calibri" w:hAnsi="Calibri" w:cs="Arial"/>
                <w:color w:val="808080"/>
                <w:sz w:val="22"/>
                <w:szCs w:val="22"/>
              </w:rPr>
              <w:t>2</w:t>
            </w:r>
          </w:p>
        </w:tc>
        <w:tc>
          <w:tcPr>
            <w:tcW w:w="3889" w:type="dxa"/>
          </w:tcPr>
          <w:p w:rsidR="00026063" w:rsidRPr="00401B69" w:rsidRDefault="00026063" w:rsidP="00026063">
            <w:pPr>
              <w:pStyle w:val="Zawartotabeli"/>
              <w:snapToGrid w:val="0"/>
              <w:ind w:left="654" w:hanging="425"/>
              <w:jc w:val="both"/>
              <w:rPr>
                <w:rFonts w:ascii="Calibri" w:hAnsi="Calibri" w:cs="Arial"/>
                <w:color w:val="808080"/>
                <w:sz w:val="22"/>
                <w:szCs w:val="22"/>
              </w:rPr>
            </w:pPr>
            <w:r w:rsidRPr="00401B69">
              <w:rPr>
                <w:rFonts w:ascii="Calibri" w:hAnsi="Calibri" w:cs="Arial"/>
                <w:color w:val="808080"/>
                <w:sz w:val="22"/>
                <w:szCs w:val="22"/>
              </w:rPr>
              <w:t xml:space="preserve">Andrzej Wiśniewski </w:t>
            </w:r>
          </w:p>
        </w:tc>
        <w:tc>
          <w:tcPr>
            <w:tcW w:w="4111" w:type="dxa"/>
          </w:tcPr>
          <w:p w:rsidR="00026063" w:rsidRPr="00401B69" w:rsidRDefault="00026063" w:rsidP="00026063">
            <w:pPr>
              <w:pStyle w:val="Zawartotabeli"/>
              <w:snapToGrid w:val="0"/>
              <w:ind w:left="593" w:hanging="425"/>
              <w:jc w:val="both"/>
              <w:rPr>
                <w:rFonts w:ascii="Calibri" w:hAnsi="Calibri" w:cs="Arial"/>
                <w:color w:val="808080"/>
                <w:sz w:val="22"/>
                <w:szCs w:val="22"/>
              </w:rPr>
            </w:pPr>
            <w:r w:rsidRPr="00401B69">
              <w:rPr>
                <w:rFonts w:ascii="Calibri" w:hAnsi="Calibri" w:cs="Arial"/>
                <w:color w:val="808080"/>
                <w:sz w:val="22"/>
                <w:szCs w:val="22"/>
              </w:rPr>
              <w:t>Wiceprzewodniczący</w:t>
            </w:r>
          </w:p>
        </w:tc>
      </w:tr>
      <w:tr w:rsidR="00026063" w:rsidRPr="00401B69" w:rsidTr="00026063">
        <w:trPr>
          <w:trHeight w:val="308"/>
        </w:trPr>
        <w:tc>
          <w:tcPr>
            <w:tcW w:w="430" w:type="dxa"/>
            <w:vAlign w:val="center"/>
          </w:tcPr>
          <w:p w:rsidR="00026063" w:rsidRPr="001712C2" w:rsidRDefault="00026063" w:rsidP="00026063">
            <w:pPr>
              <w:pStyle w:val="Zawartotabeli"/>
              <w:snapToGrid w:val="0"/>
              <w:jc w:val="center"/>
              <w:rPr>
                <w:rFonts w:ascii="Calibri" w:hAnsi="Calibri" w:cs="Arial"/>
                <w:color w:val="808080"/>
                <w:sz w:val="22"/>
                <w:szCs w:val="22"/>
              </w:rPr>
            </w:pPr>
            <w:r>
              <w:rPr>
                <w:rFonts w:ascii="Calibri" w:hAnsi="Calibri" w:cs="Arial"/>
                <w:color w:val="808080"/>
                <w:sz w:val="22"/>
                <w:szCs w:val="22"/>
              </w:rPr>
              <w:t>3</w:t>
            </w:r>
          </w:p>
        </w:tc>
        <w:tc>
          <w:tcPr>
            <w:tcW w:w="3889" w:type="dxa"/>
          </w:tcPr>
          <w:p w:rsidR="00026063" w:rsidRPr="00401B69" w:rsidRDefault="00026063" w:rsidP="00026063">
            <w:pPr>
              <w:pStyle w:val="Zawartotabeli"/>
              <w:snapToGrid w:val="0"/>
              <w:ind w:left="654" w:hanging="425"/>
              <w:jc w:val="both"/>
              <w:rPr>
                <w:rFonts w:ascii="Calibri" w:hAnsi="Calibri" w:cs="Arial"/>
                <w:color w:val="808080"/>
                <w:sz w:val="22"/>
                <w:szCs w:val="22"/>
              </w:rPr>
            </w:pPr>
            <w:r w:rsidRPr="00401B69">
              <w:rPr>
                <w:rFonts w:ascii="Calibri" w:hAnsi="Calibri" w:cs="Arial"/>
                <w:color w:val="808080"/>
                <w:sz w:val="22"/>
                <w:szCs w:val="22"/>
              </w:rPr>
              <w:t>Justyna Piotrow</w:t>
            </w:r>
            <w:r>
              <w:rPr>
                <w:rFonts w:ascii="Calibri" w:hAnsi="Calibri" w:cs="Arial"/>
                <w:color w:val="808080"/>
                <w:sz w:val="22"/>
                <w:szCs w:val="22"/>
              </w:rPr>
              <w:t>icz</w:t>
            </w:r>
          </w:p>
        </w:tc>
        <w:tc>
          <w:tcPr>
            <w:tcW w:w="4111" w:type="dxa"/>
          </w:tcPr>
          <w:p w:rsidR="00026063" w:rsidRPr="00401B69" w:rsidRDefault="00026063" w:rsidP="00026063">
            <w:pPr>
              <w:pStyle w:val="Zawartotabeli"/>
              <w:snapToGrid w:val="0"/>
              <w:ind w:left="593" w:hanging="425"/>
              <w:jc w:val="both"/>
              <w:rPr>
                <w:rFonts w:ascii="Calibri" w:hAnsi="Calibri" w:cs="Arial"/>
                <w:color w:val="808080"/>
                <w:sz w:val="22"/>
                <w:szCs w:val="22"/>
              </w:rPr>
            </w:pPr>
            <w:r w:rsidRPr="00401B69">
              <w:rPr>
                <w:rFonts w:ascii="Calibri" w:hAnsi="Calibri" w:cs="Arial"/>
                <w:color w:val="808080"/>
                <w:sz w:val="22"/>
                <w:szCs w:val="22"/>
              </w:rPr>
              <w:t>Członek</w:t>
            </w:r>
          </w:p>
        </w:tc>
      </w:tr>
      <w:tr w:rsidR="00026063" w:rsidRPr="00401B69" w:rsidTr="00026063">
        <w:trPr>
          <w:trHeight w:val="308"/>
        </w:trPr>
        <w:tc>
          <w:tcPr>
            <w:tcW w:w="430" w:type="dxa"/>
            <w:vAlign w:val="center"/>
          </w:tcPr>
          <w:p w:rsidR="00026063" w:rsidRPr="001712C2" w:rsidRDefault="00386FEE" w:rsidP="00026063">
            <w:pPr>
              <w:pStyle w:val="Zawartotabeli"/>
              <w:snapToGrid w:val="0"/>
              <w:jc w:val="center"/>
              <w:rPr>
                <w:rFonts w:ascii="Calibri" w:hAnsi="Calibri" w:cs="Arial"/>
                <w:color w:val="808080"/>
                <w:sz w:val="22"/>
                <w:szCs w:val="22"/>
              </w:rPr>
            </w:pPr>
            <w:r>
              <w:rPr>
                <w:rFonts w:ascii="Calibri" w:hAnsi="Calibri" w:cs="Arial"/>
                <w:color w:val="808080"/>
                <w:sz w:val="22"/>
                <w:szCs w:val="22"/>
              </w:rPr>
              <w:t>4</w:t>
            </w:r>
          </w:p>
        </w:tc>
        <w:tc>
          <w:tcPr>
            <w:tcW w:w="3889" w:type="dxa"/>
          </w:tcPr>
          <w:p w:rsidR="00026063" w:rsidRPr="00401B69" w:rsidRDefault="00026063" w:rsidP="00026063">
            <w:pPr>
              <w:pStyle w:val="Zawartotabeli"/>
              <w:snapToGrid w:val="0"/>
              <w:ind w:left="654" w:hanging="425"/>
              <w:jc w:val="both"/>
              <w:rPr>
                <w:rFonts w:ascii="Calibri" w:hAnsi="Calibri" w:cs="Arial"/>
                <w:color w:val="808080"/>
                <w:sz w:val="22"/>
                <w:szCs w:val="22"/>
              </w:rPr>
            </w:pPr>
            <w:r>
              <w:rPr>
                <w:rFonts w:ascii="Calibri" w:hAnsi="Calibri" w:cs="Arial"/>
                <w:color w:val="808080"/>
                <w:sz w:val="22"/>
                <w:szCs w:val="22"/>
              </w:rPr>
              <w:t xml:space="preserve">Ilona </w:t>
            </w:r>
            <w:proofErr w:type="spellStart"/>
            <w:r>
              <w:rPr>
                <w:rFonts w:ascii="Calibri" w:hAnsi="Calibri" w:cs="Arial"/>
                <w:color w:val="808080"/>
                <w:sz w:val="22"/>
                <w:szCs w:val="22"/>
              </w:rPr>
              <w:t>Bombalicka</w:t>
            </w:r>
            <w:proofErr w:type="spellEnd"/>
          </w:p>
        </w:tc>
        <w:tc>
          <w:tcPr>
            <w:tcW w:w="4111" w:type="dxa"/>
          </w:tcPr>
          <w:p w:rsidR="00026063" w:rsidRPr="00401B69" w:rsidRDefault="00026063" w:rsidP="00026063">
            <w:pPr>
              <w:pStyle w:val="Zawartotabeli"/>
              <w:snapToGrid w:val="0"/>
              <w:ind w:left="593" w:hanging="425"/>
              <w:jc w:val="both"/>
              <w:rPr>
                <w:rFonts w:ascii="Calibri" w:hAnsi="Calibri" w:cs="Arial"/>
                <w:color w:val="808080"/>
                <w:sz w:val="22"/>
                <w:szCs w:val="22"/>
              </w:rPr>
            </w:pPr>
            <w:r w:rsidRPr="00401B69">
              <w:rPr>
                <w:rFonts w:ascii="Calibri" w:hAnsi="Calibri" w:cs="Arial"/>
                <w:color w:val="808080"/>
                <w:sz w:val="22"/>
                <w:szCs w:val="22"/>
              </w:rPr>
              <w:t>Członek</w:t>
            </w:r>
          </w:p>
        </w:tc>
      </w:tr>
      <w:tr w:rsidR="00026063" w:rsidRPr="00401B69" w:rsidTr="00026063">
        <w:trPr>
          <w:trHeight w:val="308"/>
        </w:trPr>
        <w:tc>
          <w:tcPr>
            <w:tcW w:w="430" w:type="dxa"/>
            <w:vAlign w:val="center"/>
          </w:tcPr>
          <w:p w:rsidR="00026063" w:rsidRPr="001712C2" w:rsidRDefault="00386FEE" w:rsidP="00026063">
            <w:pPr>
              <w:pStyle w:val="Zawartotabeli"/>
              <w:snapToGrid w:val="0"/>
              <w:jc w:val="center"/>
              <w:rPr>
                <w:rFonts w:ascii="Calibri" w:hAnsi="Calibri" w:cs="Arial"/>
                <w:color w:val="808080"/>
                <w:sz w:val="22"/>
                <w:szCs w:val="22"/>
              </w:rPr>
            </w:pPr>
            <w:r>
              <w:rPr>
                <w:rFonts w:ascii="Calibri" w:hAnsi="Calibri" w:cs="Arial"/>
                <w:color w:val="808080"/>
                <w:sz w:val="22"/>
                <w:szCs w:val="22"/>
              </w:rPr>
              <w:t>5</w:t>
            </w:r>
          </w:p>
        </w:tc>
        <w:tc>
          <w:tcPr>
            <w:tcW w:w="3889" w:type="dxa"/>
          </w:tcPr>
          <w:p w:rsidR="00026063" w:rsidRPr="00401B69" w:rsidRDefault="00026063" w:rsidP="00026063">
            <w:pPr>
              <w:pStyle w:val="Zawartotabeli"/>
              <w:snapToGrid w:val="0"/>
              <w:ind w:left="654" w:hanging="425"/>
              <w:jc w:val="both"/>
              <w:rPr>
                <w:rFonts w:ascii="Calibri" w:hAnsi="Calibri" w:cs="Arial"/>
                <w:color w:val="808080"/>
                <w:sz w:val="22"/>
                <w:szCs w:val="22"/>
              </w:rPr>
            </w:pPr>
            <w:r w:rsidRPr="00401B69">
              <w:rPr>
                <w:rFonts w:ascii="Calibri" w:hAnsi="Calibri" w:cs="Arial"/>
                <w:color w:val="808080"/>
                <w:sz w:val="22"/>
                <w:szCs w:val="22"/>
              </w:rPr>
              <w:t>Malwina Chrobot</w:t>
            </w:r>
          </w:p>
        </w:tc>
        <w:tc>
          <w:tcPr>
            <w:tcW w:w="4111" w:type="dxa"/>
          </w:tcPr>
          <w:p w:rsidR="00026063" w:rsidRPr="00401B69" w:rsidRDefault="00026063" w:rsidP="00026063">
            <w:pPr>
              <w:pStyle w:val="Zawartotabeli"/>
              <w:snapToGrid w:val="0"/>
              <w:ind w:left="593" w:hanging="425"/>
              <w:jc w:val="both"/>
              <w:rPr>
                <w:rFonts w:ascii="Calibri" w:hAnsi="Calibri" w:cs="Arial"/>
                <w:color w:val="808080"/>
                <w:sz w:val="22"/>
                <w:szCs w:val="22"/>
              </w:rPr>
            </w:pPr>
            <w:r w:rsidRPr="00401B69">
              <w:rPr>
                <w:rFonts w:ascii="Calibri" w:hAnsi="Calibri" w:cs="Arial"/>
                <w:color w:val="808080"/>
                <w:sz w:val="22"/>
                <w:szCs w:val="22"/>
              </w:rPr>
              <w:t xml:space="preserve">Sekretarz </w:t>
            </w:r>
          </w:p>
        </w:tc>
      </w:tr>
    </w:tbl>
    <w:p w:rsidR="001E7A9D" w:rsidRPr="001712C2" w:rsidRDefault="001E7A9D" w:rsidP="002D25BE">
      <w:pPr>
        <w:ind w:left="425" w:hanging="425"/>
        <w:jc w:val="both"/>
        <w:rPr>
          <w:rFonts w:ascii="Calibri" w:hAnsi="Calibri" w:cs="Arial"/>
          <w:color w:val="808080"/>
          <w:sz w:val="22"/>
          <w:szCs w:val="22"/>
        </w:rPr>
      </w:pPr>
    </w:p>
    <w:p w:rsidR="00026063" w:rsidRDefault="00026063" w:rsidP="00026063">
      <w:pPr>
        <w:pStyle w:val="Nagwek3"/>
        <w:spacing w:before="0" w:after="0"/>
        <w:jc w:val="both"/>
        <w:rPr>
          <w:rFonts w:ascii="Calibri" w:hAnsi="Calibri"/>
          <w:color w:val="808080"/>
          <w:sz w:val="22"/>
          <w:szCs w:val="22"/>
        </w:rPr>
      </w:pPr>
      <w:r>
        <w:rPr>
          <w:rFonts w:ascii="Calibri" w:hAnsi="Calibri"/>
          <w:color w:val="808080"/>
          <w:sz w:val="22"/>
          <w:szCs w:val="22"/>
        </w:rPr>
        <w:br/>
      </w:r>
      <w:r>
        <w:rPr>
          <w:rFonts w:ascii="Calibri" w:hAnsi="Calibri"/>
          <w:color w:val="808080"/>
          <w:sz w:val="22"/>
          <w:szCs w:val="22"/>
        </w:rPr>
        <w:br/>
      </w:r>
    </w:p>
    <w:p w:rsidR="00026063" w:rsidRDefault="00026063">
      <w:pPr>
        <w:widowControl/>
        <w:suppressAutoHyphens w:val="0"/>
        <w:rPr>
          <w:rFonts w:ascii="Calibri" w:hAnsi="Calibri" w:cs="Arial"/>
          <w:b/>
          <w:bCs/>
          <w:color w:val="808080"/>
          <w:sz w:val="22"/>
          <w:szCs w:val="22"/>
        </w:rPr>
      </w:pPr>
      <w:r>
        <w:rPr>
          <w:rFonts w:ascii="Calibri" w:hAnsi="Calibri"/>
          <w:color w:val="808080"/>
          <w:sz w:val="22"/>
          <w:szCs w:val="22"/>
        </w:rPr>
        <w:br w:type="page"/>
      </w:r>
    </w:p>
    <w:p w:rsidR="00991D32" w:rsidRPr="001712C2" w:rsidRDefault="00222529" w:rsidP="001065DD">
      <w:pPr>
        <w:pStyle w:val="Nagwek3"/>
        <w:numPr>
          <w:ilvl w:val="0"/>
          <w:numId w:val="7"/>
        </w:numPr>
        <w:spacing w:before="0" w:after="0"/>
        <w:ind w:left="240" w:firstLine="0"/>
        <w:jc w:val="both"/>
        <w:rPr>
          <w:rFonts w:ascii="Calibri" w:hAnsi="Calibri"/>
          <w:color w:val="808080"/>
          <w:sz w:val="22"/>
          <w:szCs w:val="22"/>
        </w:rPr>
      </w:pPr>
      <w:r w:rsidRPr="001712C2">
        <w:rPr>
          <w:rFonts w:ascii="Calibri" w:hAnsi="Calibri"/>
          <w:color w:val="808080"/>
          <w:sz w:val="22"/>
          <w:szCs w:val="22"/>
        </w:rPr>
        <w:lastRenderedPageBreak/>
        <w:t>Rozstrzygnięcie konkursu</w:t>
      </w:r>
    </w:p>
    <w:p w:rsidR="00C40A4D" w:rsidRPr="001712C2" w:rsidRDefault="00C40A4D" w:rsidP="002D25BE">
      <w:pPr>
        <w:widowControl/>
        <w:tabs>
          <w:tab w:val="left" w:pos="360"/>
        </w:tabs>
        <w:ind w:left="360"/>
        <w:jc w:val="both"/>
        <w:rPr>
          <w:rFonts w:ascii="Calibri" w:hAnsi="Calibri" w:cs="Arial"/>
          <w:color w:val="808080"/>
          <w:sz w:val="22"/>
          <w:szCs w:val="22"/>
        </w:rPr>
      </w:pPr>
    </w:p>
    <w:p w:rsidR="00D80E86" w:rsidRPr="001712C2" w:rsidRDefault="00222529" w:rsidP="001065DD">
      <w:pPr>
        <w:widowControl/>
        <w:numPr>
          <w:ilvl w:val="1"/>
          <w:numId w:val="7"/>
        </w:numPr>
        <w:tabs>
          <w:tab w:val="left" w:pos="360"/>
        </w:tabs>
        <w:ind w:hanging="600"/>
        <w:jc w:val="both"/>
        <w:rPr>
          <w:rFonts w:ascii="Calibri" w:hAnsi="Calibri" w:cs="Arial"/>
          <w:color w:val="808080"/>
          <w:sz w:val="22"/>
          <w:szCs w:val="22"/>
        </w:rPr>
      </w:pPr>
      <w:r w:rsidRPr="001712C2">
        <w:rPr>
          <w:rFonts w:ascii="Calibri" w:hAnsi="Calibri" w:cs="Arial"/>
          <w:b/>
          <w:color w:val="808080"/>
          <w:sz w:val="22"/>
          <w:szCs w:val="22"/>
        </w:rPr>
        <w:t>Oceny prac konkursowych</w:t>
      </w:r>
      <w:r w:rsidRPr="001712C2">
        <w:rPr>
          <w:rFonts w:ascii="Calibri" w:hAnsi="Calibri" w:cs="Arial"/>
          <w:color w:val="808080"/>
          <w:sz w:val="22"/>
          <w:szCs w:val="22"/>
        </w:rPr>
        <w:t xml:space="preserve"> dokonuje Komisja Konkursowa</w:t>
      </w:r>
      <w:r w:rsidR="00C468A6" w:rsidRPr="001712C2">
        <w:rPr>
          <w:rFonts w:ascii="Calibri" w:hAnsi="Calibri" w:cs="Arial"/>
          <w:color w:val="808080"/>
          <w:sz w:val="22"/>
          <w:szCs w:val="22"/>
        </w:rPr>
        <w:t xml:space="preserve"> na posiedzeni</w:t>
      </w:r>
      <w:r w:rsidR="00FC2169">
        <w:rPr>
          <w:rFonts w:ascii="Calibri" w:hAnsi="Calibri" w:cs="Arial"/>
          <w:color w:val="808080"/>
          <w:sz w:val="22"/>
          <w:szCs w:val="22"/>
        </w:rPr>
        <w:t>u</w:t>
      </w:r>
      <w:r w:rsidR="00C468A6" w:rsidRPr="001712C2">
        <w:rPr>
          <w:rFonts w:ascii="Calibri" w:hAnsi="Calibri" w:cs="Arial"/>
          <w:color w:val="808080"/>
          <w:sz w:val="22"/>
          <w:szCs w:val="22"/>
        </w:rPr>
        <w:t xml:space="preserve"> zamknięty</w:t>
      </w:r>
      <w:r w:rsidR="00FC2169">
        <w:rPr>
          <w:rFonts w:ascii="Calibri" w:hAnsi="Calibri" w:cs="Arial"/>
          <w:color w:val="808080"/>
          <w:sz w:val="22"/>
          <w:szCs w:val="22"/>
        </w:rPr>
        <w:t>m</w:t>
      </w:r>
      <w:r w:rsidR="00753718">
        <w:rPr>
          <w:rFonts w:ascii="Calibri" w:hAnsi="Calibri" w:cs="Arial"/>
          <w:color w:val="808080"/>
          <w:sz w:val="22"/>
          <w:szCs w:val="22"/>
        </w:rPr>
        <w:t>.</w:t>
      </w:r>
    </w:p>
    <w:p w:rsidR="00222529" w:rsidRPr="001712C2" w:rsidRDefault="00222529" w:rsidP="001065DD">
      <w:pPr>
        <w:widowControl/>
        <w:numPr>
          <w:ilvl w:val="1"/>
          <w:numId w:val="7"/>
        </w:numPr>
        <w:tabs>
          <w:tab w:val="left" w:pos="360"/>
        </w:tabs>
        <w:ind w:hanging="600"/>
        <w:jc w:val="both"/>
        <w:rPr>
          <w:rFonts w:ascii="Calibri" w:hAnsi="Calibri" w:cs="Arial"/>
          <w:color w:val="808080"/>
          <w:sz w:val="22"/>
          <w:szCs w:val="22"/>
        </w:rPr>
      </w:pPr>
      <w:r w:rsidRPr="001712C2">
        <w:rPr>
          <w:rFonts w:ascii="Calibri" w:hAnsi="Calibri" w:cs="Arial"/>
          <w:color w:val="808080"/>
          <w:sz w:val="22"/>
          <w:szCs w:val="22"/>
        </w:rPr>
        <w:t xml:space="preserve">Komisja Konkursowa rozstrzyga </w:t>
      </w:r>
      <w:r w:rsidR="002C7C8D" w:rsidRPr="001712C2">
        <w:rPr>
          <w:rFonts w:ascii="Calibri" w:hAnsi="Calibri" w:cs="Arial"/>
          <w:color w:val="808080"/>
          <w:sz w:val="22"/>
          <w:szCs w:val="22"/>
        </w:rPr>
        <w:t>K</w:t>
      </w:r>
      <w:r w:rsidRPr="001712C2">
        <w:rPr>
          <w:rFonts w:ascii="Calibri" w:hAnsi="Calibri" w:cs="Arial"/>
          <w:color w:val="808080"/>
          <w:sz w:val="22"/>
          <w:szCs w:val="22"/>
        </w:rPr>
        <w:t xml:space="preserve">onkurs, dokonując wyboru </w:t>
      </w:r>
      <w:r w:rsidR="00753718">
        <w:rPr>
          <w:rFonts w:ascii="Calibri" w:hAnsi="Calibri" w:cs="Arial"/>
          <w:color w:val="808080"/>
          <w:sz w:val="22"/>
          <w:szCs w:val="22"/>
        </w:rPr>
        <w:t>10</w:t>
      </w:r>
      <w:r w:rsidR="00A01E34" w:rsidRPr="001712C2">
        <w:rPr>
          <w:rFonts w:ascii="Calibri" w:hAnsi="Calibri" w:cs="Arial"/>
          <w:color w:val="808080"/>
          <w:sz w:val="22"/>
          <w:szCs w:val="22"/>
        </w:rPr>
        <w:t xml:space="preserve"> </w:t>
      </w:r>
      <w:r w:rsidRPr="001712C2">
        <w:rPr>
          <w:rFonts w:ascii="Calibri" w:hAnsi="Calibri" w:cs="Arial"/>
          <w:color w:val="808080"/>
          <w:sz w:val="22"/>
          <w:szCs w:val="22"/>
        </w:rPr>
        <w:t>najlepsz</w:t>
      </w:r>
      <w:r w:rsidR="00A01E34" w:rsidRPr="001712C2">
        <w:rPr>
          <w:rFonts w:ascii="Calibri" w:hAnsi="Calibri" w:cs="Arial"/>
          <w:color w:val="808080"/>
          <w:sz w:val="22"/>
          <w:szCs w:val="22"/>
        </w:rPr>
        <w:t>ych</w:t>
      </w:r>
      <w:r w:rsidRPr="001712C2">
        <w:rPr>
          <w:rFonts w:ascii="Calibri" w:hAnsi="Calibri" w:cs="Arial"/>
          <w:color w:val="808080"/>
          <w:sz w:val="22"/>
          <w:szCs w:val="22"/>
        </w:rPr>
        <w:t xml:space="preserve"> prac.</w:t>
      </w:r>
    </w:p>
    <w:p w:rsidR="00222529" w:rsidRPr="001712C2" w:rsidRDefault="00D80E86" w:rsidP="001065DD">
      <w:pPr>
        <w:widowControl/>
        <w:numPr>
          <w:ilvl w:val="1"/>
          <w:numId w:val="7"/>
        </w:numPr>
        <w:tabs>
          <w:tab w:val="left" w:pos="360"/>
        </w:tabs>
        <w:ind w:hanging="600"/>
        <w:jc w:val="both"/>
        <w:rPr>
          <w:rFonts w:ascii="Calibri" w:hAnsi="Calibri" w:cs="Arial"/>
          <w:color w:val="808080"/>
          <w:sz w:val="22"/>
          <w:szCs w:val="22"/>
        </w:rPr>
      </w:pPr>
      <w:r w:rsidRPr="001712C2">
        <w:rPr>
          <w:rFonts w:ascii="Calibri" w:eastAsia="Arial Unicode MS" w:hAnsi="Calibri" w:cs="Arial"/>
          <w:color w:val="808080"/>
          <w:sz w:val="22"/>
          <w:szCs w:val="22"/>
        </w:rPr>
        <w:t>Komisja podejmuje decyzję o wyłonieniu zwycięzc</w:t>
      </w:r>
      <w:r w:rsidR="00A01E34" w:rsidRPr="001712C2">
        <w:rPr>
          <w:rFonts w:ascii="Calibri" w:eastAsia="Arial Unicode MS" w:hAnsi="Calibri" w:cs="Arial"/>
          <w:color w:val="808080"/>
          <w:sz w:val="22"/>
          <w:szCs w:val="22"/>
        </w:rPr>
        <w:t xml:space="preserve">ów </w:t>
      </w:r>
      <w:r w:rsidRPr="001712C2">
        <w:rPr>
          <w:rFonts w:ascii="Calibri" w:eastAsia="Arial Unicode MS" w:hAnsi="Calibri" w:cs="Arial"/>
          <w:color w:val="808080"/>
          <w:sz w:val="22"/>
          <w:szCs w:val="22"/>
        </w:rPr>
        <w:t>większością głosów.</w:t>
      </w:r>
    </w:p>
    <w:p w:rsidR="00D80E86" w:rsidRPr="001712C2" w:rsidRDefault="00D80E86" w:rsidP="001065DD">
      <w:pPr>
        <w:widowControl/>
        <w:numPr>
          <w:ilvl w:val="1"/>
          <w:numId w:val="7"/>
        </w:numPr>
        <w:tabs>
          <w:tab w:val="left" w:pos="360"/>
        </w:tabs>
        <w:ind w:hanging="600"/>
        <w:jc w:val="both"/>
        <w:rPr>
          <w:rFonts w:ascii="Calibri" w:hAnsi="Calibri" w:cs="Arial"/>
          <w:color w:val="808080"/>
          <w:sz w:val="22"/>
          <w:szCs w:val="22"/>
        </w:rPr>
      </w:pPr>
      <w:r w:rsidRPr="001712C2">
        <w:rPr>
          <w:rFonts w:ascii="Calibri" w:eastAsia="Arial Unicode MS" w:hAnsi="Calibri" w:cs="Arial"/>
          <w:color w:val="808080"/>
          <w:sz w:val="22"/>
          <w:szCs w:val="22"/>
        </w:rPr>
        <w:t xml:space="preserve">Każdy Członek Komisji </w:t>
      </w:r>
      <w:r w:rsidR="00A01E34" w:rsidRPr="001712C2">
        <w:rPr>
          <w:rFonts w:ascii="Calibri" w:eastAsia="Arial Unicode MS" w:hAnsi="Calibri" w:cs="Arial"/>
          <w:color w:val="808080"/>
          <w:sz w:val="22"/>
          <w:szCs w:val="22"/>
        </w:rPr>
        <w:t>ma</w:t>
      </w:r>
      <w:r w:rsidRPr="001712C2">
        <w:rPr>
          <w:rFonts w:ascii="Calibri" w:eastAsia="Arial Unicode MS" w:hAnsi="Calibri" w:cs="Arial"/>
          <w:color w:val="808080"/>
          <w:sz w:val="22"/>
          <w:szCs w:val="22"/>
        </w:rPr>
        <w:t xml:space="preserve"> jeden głos. </w:t>
      </w:r>
    </w:p>
    <w:p w:rsidR="00D80E86" w:rsidRPr="001712C2" w:rsidRDefault="00D80E86" w:rsidP="001065DD">
      <w:pPr>
        <w:widowControl/>
        <w:numPr>
          <w:ilvl w:val="1"/>
          <w:numId w:val="7"/>
        </w:numPr>
        <w:tabs>
          <w:tab w:val="left" w:pos="360"/>
        </w:tabs>
        <w:ind w:hanging="600"/>
        <w:jc w:val="both"/>
        <w:rPr>
          <w:rFonts w:ascii="Calibri" w:hAnsi="Calibri" w:cs="Arial"/>
          <w:color w:val="808080"/>
          <w:sz w:val="22"/>
          <w:szCs w:val="22"/>
        </w:rPr>
      </w:pPr>
      <w:r w:rsidRPr="001712C2">
        <w:rPr>
          <w:rFonts w:ascii="Calibri" w:eastAsia="Arial Unicode MS" w:hAnsi="Calibri" w:cs="Arial"/>
          <w:color w:val="808080"/>
          <w:sz w:val="22"/>
          <w:szCs w:val="22"/>
        </w:rPr>
        <w:t xml:space="preserve">Decyzja Komisji jest ostateczna i </w:t>
      </w:r>
      <w:r w:rsidR="000A2EAC" w:rsidRPr="001712C2">
        <w:rPr>
          <w:rFonts w:ascii="Calibri" w:eastAsia="Arial Unicode MS" w:hAnsi="Calibri" w:cs="Arial"/>
          <w:color w:val="808080"/>
          <w:sz w:val="22"/>
          <w:szCs w:val="22"/>
        </w:rPr>
        <w:t>nieodwołalna</w:t>
      </w:r>
      <w:r w:rsidRPr="001712C2">
        <w:rPr>
          <w:rFonts w:ascii="Calibri" w:eastAsia="Arial Unicode MS" w:hAnsi="Calibri" w:cs="Arial"/>
          <w:color w:val="808080"/>
          <w:sz w:val="22"/>
          <w:szCs w:val="22"/>
        </w:rPr>
        <w:t>.</w:t>
      </w:r>
    </w:p>
    <w:p w:rsidR="00BE0426" w:rsidRPr="001712C2" w:rsidRDefault="00BE0426" w:rsidP="001065DD">
      <w:pPr>
        <w:widowControl/>
        <w:numPr>
          <w:ilvl w:val="1"/>
          <w:numId w:val="7"/>
        </w:numPr>
        <w:tabs>
          <w:tab w:val="left" w:pos="360"/>
        </w:tabs>
        <w:ind w:hanging="600"/>
        <w:jc w:val="both"/>
        <w:rPr>
          <w:rFonts w:ascii="Calibri" w:hAnsi="Calibri" w:cs="Arial"/>
          <w:color w:val="808080"/>
          <w:sz w:val="22"/>
          <w:szCs w:val="22"/>
        </w:rPr>
      </w:pPr>
      <w:r w:rsidRPr="001712C2">
        <w:rPr>
          <w:rFonts w:ascii="Calibri" w:hAnsi="Calibri" w:cs="Arial"/>
          <w:b/>
          <w:color w:val="808080"/>
          <w:sz w:val="22"/>
          <w:szCs w:val="22"/>
        </w:rPr>
        <w:t xml:space="preserve">Wyniki Konkursu zostaną podane </w:t>
      </w:r>
      <w:r w:rsidR="00A91C21" w:rsidRPr="001712C2">
        <w:rPr>
          <w:rFonts w:ascii="Calibri" w:hAnsi="Calibri" w:cs="Arial"/>
          <w:b/>
          <w:color w:val="808080"/>
          <w:sz w:val="22"/>
          <w:szCs w:val="22"/>
        </w:rPr>
        <w:t xml:space="preserve">do publicznej wiadomości w dniu </w:t>
      </w:r>
      <w:r w:rsidR="00753718">
        <w:rPr>
          <w:rFonts w:ascii="Calibri" w:hAnsi="Calibri" w:cs="Arial"/>
          <w:b/>
          <w:color w:val="808080"/>
          <w:sz w:val="22"/>
          <w:szCs w:val="22"/>
        </w:rPr>
        <w:t>12</w:t>
      </w:r>
      <w:r w:rsidR="00D80E86" w:rsidRPr="001712C2">
        <w:rPr>
          <w:rFonts w:ascii="Calibri" w:hAnsi="Calibri" w:cs="Arial"/>
          <w:b/>
          <w:color w:val="808080"/>
          <w:sz w:val="22"/>
          <w:szCs w:val="22"/>
        </w:rPr>
        <w:t>.0</w:t>
      </w:r>
      <w:r w:rsidR="00753718">
        <w:rPr>
          <w:rFonts w:ascii="Calibri" w:hAnsi="Calibri" w:cs="Arial"/>
          <w:b/>
          <w:color w:val="808080"/>
          <w:sz w:val="22"/>
          <w:szCs w:val="22"/>
        </w:rPr>
        <w:t>5</w:t>
      </w:r>
      <w:r w:rsidRPr="001712C2">
        <w:rPr>
          <w:rFonts w:ascii="Calibri" w:hAnsi="Calibri" w:cs="Arial"/>
          <w:b/>
          <w:color w:val="808080"/>
          <w:sz w:val="22"/>
          <w:szCs w:val="22"/>
        </w:rPr>
        <w:t>.</w:t>
      </w:r>
      <w:r w:rsidR="004D0660" w:rsidRPr="001712C2">
        <w:rPr>
          <w:rFonts w:ascii="Calibri" w:hAnsi="Calibri" w:cs="Arial"/>
          <w:b/>
          <w:color w:val="808080"/>
          <w:sz w:val="22"/>
          <w:szCs w:val="22"/>
        </w:rPr>
        <w:t>201</w:t>
      </w:r>
      <w:r w:rsidR="00753718">
        <w:rPr>
          <w:rFonts w:ascii="Calibri" w:hAnsi="Calibri" w:cs="Arial"/>
          <w:b/>
          <w:color w:val="808080"/>
          <w:sz w:val="22"/>
          <w:szCs w:val="22"/>
        </w:rPr>
        <w:t>7</w:t>
      </w:r>
      <w:r w:rsidR="004D0660" w:rsidRPr="001712C2">
        <w:rPr>
          <w:rFonts w:ascii="Calibri" w:hAnsi="Calibri" w:cs="Arial"/>
          <w:b/>
          <w:color w:val="808080"/>
          <w:sz w:val="22"/>
          <w:szCs w:val="22"/>
        </w:rPr>
        <w:t xml:space="preserve"> </w:t>
      </w:r>
      <w:r w:rsidR="00E61285" w:rsidRPr="001712C2">
        <w:rPr>
          <w:rFonts w:ascii="Calibri" w:hAnsi="Calibri" w:cs="Arial"/>
          <w:b/>
          <w:color w:val="808080"/>
          <w:sz w:val="22"/>
          <w:szCs w:val="22"/>
        </w:rPr>
        <w:t>r.</w:t>
      </w:r>
      <w:r w:rsidR="00FC2169">
        <w:rPr>
          <w:rFonts w:ascii="Calibri" w:hAnsi="Calibri" w:cs="Arial"/>
          <w:b/>
          <w:color w:val="808080"/>
          <w:sz w:val="22"/>
          <w:szCs w:val="22"/>
        </w:rPr>
        <w:t xml:space="preserve"> na stronie internetowej Organizatora oraz na Facebooku.</w:t>
      </w:r>
    </w:p>
    <w:p w:rsidR="00D80E86" w:rsidRPr="001712C2" w:rsidRDefault="00D80E86" w:rsidP="002D25BE">
      <w:pPr>
        <w:widowControl/>
        <w:tabs>
          <w:tab w:val="left" w:pos="360"/>
        </w:tabs>
        <w:ind w:left="704"/>
        <w:jc w:val="both"/>
        <w:rPr>
          <w:rFonts w:ascii="Calibri" w:hAnsi="Calibri" w:cs="Arial"/>
          <w:b/>
          <w:color w:val="808080"/>
          <w:sz w:val="22"/>
          <w:szCs w:val="22"/>
        </w:rPr>
      </w:pPr>
    </w:p>
    <w:p w:rsidR="00D80E86" w:rsidRPr="001712C2" w:rsidRDefault="00161F29" w:rsidP="00161F29">
      <w:pPr>
        <w:widowControl/>
        <w:numPr>
          <w:ilvl w:val="0"/>
          <w:numId w:val="7"/>
        </w:numPr>
        <w:tabs>
          <w:tab w:val="clear" w:pos="0"/>
        </w:tabs>
        <w:ind w:left="240" w:firstLine="0"/>
        <w:jc w:val="both"/>
        <w:rPr>
          <w:rFonts w:ascii="Calibri" w:hAnsi="Calibri" w:cs="Arial"/>
          <w:color w:val="808080"/>
          <w:sz w:val="22"/>
          <w:szCs w:val="22"/>
        </w:rPr>
      </w:pPr>
      <w:r>
        <w:rPr>
          <w:rFonts w:ascii="Calibri" w:hAnsi="Calibri" w:cs="Arial"/>
          <w:b/>
          <w:color w:val="808080"/>
          <w:sz w:val="22"/>
          <w:szCs w:val="22"/>
        </w:rPr>
        <w:t>N</w:t>
      </w:r>
      <w:r w:rsidR="00D80E86" w:rsidRPr="001712C2">
        <w:rPr>
          <w:rFonts w:ascii="Calibri" w:hAnsi="Calibri" w:cs="Arial"/>
          <w:b/>
          <w:color w:val="808080"/>
          <w:sz w:val="22"/>
          <w:szCs w:val="22"/>
        </w:rPr>
        <w:t>agrody i wyróżnienia</w:t>
      </w:r>
    </w:p>
    <w:p w:rsidR="00FC2169" w:rsidRDefault="00FC2169" w:rsidP="00FC2169">
      <w:pPr>
        <w:widowControl/>
        <w:jc w:val="both"/>
        <w:rPr>
          <w:rFonts w:ascii="Calibri" w:hAnsi="Calibri" w:cs="Arial"/>
          <w:color w:val="808080"/>
          <w:sz w:val="22"/>
          <w:szCs w:val="22"/>
        </w:rPr>
      </w:pPr>
    </w:p>
    <w:p w:rsidR="00161F29" w:rsidRDefault="00D80E86" w:rsidP="00161F29">
      <w:pPr>
        <w:widowControl/>
        <w:ind w:left="240" w:firstLine="469"/>
        <w:jc w:val="both"/>
        <w:rPr>
          <w:rFonts w:ascii="Calibri" w:hAnsi="Calibri" w:cs="Arial"/>
          <w:color w:val="808080"/>
          <w:sz w:val="22"/>
          <w:szCs w:val="22"/>
        </w:rPr>
      </w:pPr>
      <w:r w:rsidRPr="001712C2">
        <w:rPr>
          <w:rFonts w:ascii="Calibri" w:hAnsi="Calibri" w:cs="Arial"/>
          <w:color w:val="808080"/>
          <w:sz w:val="22"/>
          <w:szCs w:val="22"/>
        </w:rPr>
        <w:t>Dla laureat</w:t>
      </w:r>
      <w:r w:rsidR="00A01E34" w:rsidRPr="001712C2">
        <w:rPr>
          <w:rFonts w:ascii="Calibri" w:hAnsi="Calibri" w:cs="Arial"/>
          <w:color w:val="808080"/>
          <w:sz w:val="22"/>
          <w:szCs w:val="22"/>
        </w:rPr>
        <w:t>ów</w:t>
      </w:r>
      <w:r w:rsidRPr="001712C2">
        <w:rPr>
          <w:rFonts w:ascii="Calibri" w:hAnsi="Calibri" w:cs="Arial"/>
          <w:color w:val="808080"/>
          <w:sz w:val="22"/>
          <w:szCs w:val="22"/>
        </w:rPr>
        <w:t xml:space="preserve"> Konkursu przewidziano </w:t>
      </w:r>
      <w:r w:rsidR="00161F29">
        <w:rPr>
          <w:rFonts w:ascii="Calibri" w:hAnsi="Calibri" w:cs="Arial"/>
          <w:color w:val="808080"/>
          <w:sz w:val="22"/>
          <w:szCs w:val="22"/>
        </w:rPr>
        <w:t>10</w:t>
      </w:r>
      <w:r w:rsidR="00A01E34" w:rsidRPr="001712C2">
        <w:rPr>
          <w:rFonts w:ascii="Calibri" w:hAnsi="Calibri" w:cs="Arial"/>
          <w:color w:val="808080"/>
          <w:sz w:val="22"/>
          <w:szCs w:val="22"/>
        </w:rPr>
        <w:t xml:space="preserve"> nagród </w:t>
      </w:r>
      <w:r w:rsidRPr="001712C2">
        <w:rPr>
          <w:rFonts w:ascii="Calibri" w:hAnsi="Calibri" w:cs="Arial"/>
          <w:color w:val="808080"/>
          <w:sz w:val="22"/>
          <w:szCs w:val="22"/>
        </w:rPr>
        <w:t>rzeczow</w:t>
      </w:r>
      <w:r w:rsidR="00A01E34" w:rsidRPr="001712C2">
        <w:rPr>
          <w:rFonts w:ascii="Calibri" w:hAnsi="Calibri" w:cs="Arial"/>
          <w:color w:val="808080"/>
          <w:sz w:val="22"/>
          <w:szCs w:val="22"/>
        </w:rPr>
        <w:t>ych</w:t>
      </w:r>
      <w:r w:rsidR="00161F29">
        <w:rPr>
          <w:rFonts w:ascii="Calibri" w:hAnsi="Calibri" w:cs="Arial"/>
          <w:color w:val="808080"/>
          <w:sz w:val="22"/>
          <w:szCs w:val="22"/>
        </w:rPr>
        <w:t>.</w:t>
      </w:r>
    </w:p>
    <w:p w:rsidR="00161F29" w:rsidRDefault="00161F29" w:rsidP="00161F29">
      <w:pPr>
        <w:widowControl/>
        <w:ind w:left="240" w:firstLine="469"/>
        <w:jc w:val="both"/>
        <w:rPr>
          <w:rFonts w:ascii="Calibri" w:hAnsi="Calibri" w:cs="Arial"/>
          <w:color w:val="808080"/>
          <w:sz w:val="22"/>
          <w:szCs w:val="22"/>
        </w:rPr>
      </w:pPr>
    </w:p>
    <w:p w:rsidR="00D80E86" w:rsidRPr="001712C2" w:rsidRDefault="00D80E86" w:rsidP="001065DD">
      <w:pPr>
        <w:widowControl/>
        <w:numPr>
          <w:ilvl w:val="0"/>
          <w:numId w:val="7"/>
        </w:numPr>
        <w:tabs>
          <w:tab w:val="clear" w:pos="0"/>
        </w:tabs>
        <w:ind w:left="240" w:firstLine="0"/>
        <w:jc w:val="both"/>
        <w:rPr>
          <w:rFonts w:ascii="Calibri" w:hAnsi="Calibri" w:cs="Arial"/>
          <w:b/>
          <w:color w:val="808080"/>
          <w:sz w:val="22"/>
          <w:szCs w:val="22"/>
        </w:rPr>
      </w:pPr>
      <w:r w:rsidRPr="001712C2">
        <w:rPr>
          <w:rFonts w:ascii="Calibri" w:hAnsi="Calibri" w:cs="Arial"/>
          <w:b/>
          <w:color w:val="808080"/>
          <w:sz w:val="22"/>
          <w:szCs w:val="22"/>
        </w:rPr>
        <w:t>Prawa autorskie.</w:t>
      </w:r>
    </w:p>
    <w:p w:rsidR="000A2EAC" w:rsidRPr="001712C2" w:rsidRDefault="000A2EAC" w:rsidP="000A2EAC">
      <w:pPr>
        <w:widowControl/>
        <w:tabs>
          <w:tab w:val="left" w:pos="1080"/>
        </w:tabs>
        <w:ind w:left="1080" w:hanging="600"/>
        <w:jc w:val="both"/>
        <w:rPr>
          <w:rFonts w:ascii="Calibri" w:hAnsi="Calibri" w:cs="Arial"/>
          <w:color w:val="808080"/>
          <w:sz w:val="22"/>
          <w:szCs w:val="22"/>
        </w:rPr>
      </w:pPr>
    </w:p>
    <w:p w:rsidR="000A2EAC" w:rsidRPr="001712C2" w:rsidRDefault="00401B69" w:rsidP="000A2EAC">
      <w:pPr>
        <w:widowControl/>
        <w:tabs>
          <w:tab w:val="left" w:pos="1080"/>
        </w:tabs>
        <w:ind w:left="1080" w:hanging="600"/>
        <w:jc w:val="both"/>
        <w:rPr>
          <w:rFonts w:ascii="Calibri" w:hAnsi="Calibri" w:cs="Arial"/>
          <w:color w:val="808080"/>
          <w:sz w:val="22"/>
          <w:szCs w:val="22"/>
        </w:rPr>
      </w:pPr>
      <w:r>
        <w:rPr>
          <w:rFonts w:ascii="Calibri" w:hAnsi="Calibri" w:cs="Arial"/>
          <w:color w:val="808080"/>
          <w:sz w:val="22"/>
          <w:szCs w:val="22"/>
        </w:rPr>
        <w:t>12</w:t>
      </w:r>
      <w:r w:rsidR="000A2EAC" w:rsidRPr="001712C2">
        <w:rPr>
          <w:rFonts w:ascii="Calibri" w:hAnsi="Calibri" w:cs="Arial"/>
          <w:color w:val="808080"/>
          <w:sz w:val="22"/>
          <w:szCs w:val="22"/>
        </w:rPr>
        <w:t xml:space="preserve">.1. </w:t>
      </w:r>
      <w:r w:rsidR="00161F29">
        <w:rPr>
          <w:rFonts w:ascii="Calibri" w:hAnsi="Calibri" w:cs="Arial"/>
          <w:color w:val="808080"/>
          <w:sz w:val="22"/>
          <w:szCs w:val="22"/>
        </w:rPr>
        <w:t>U</w:t>
      </w:r>
      <w:r w:rsidR="00D80E86" w:rsidRPr="001712C2">
        <w:rPr>
          <w:rFonts w:ascii="Calibri" w:hAnsi="Calibri" w:cs="Arial"/>
          <w:color w:val="808080"/>
          <w:sz w:val="22"/>
          <w:szCs w:val="22"/>
        </w:rPr>
        <w:t xml:space="preserve">czestnicy Konkursu oświadczają, że są autorami </w:t>
      </w:r>
      <w:r w:rsidR="00A01E34" w:rsidRPr="001712C2">
        <w:rPr>
          <w:rFonts w:ascii="Calibri" w:hAnsi="Calibri" w:cs="Arial"/>
          <w:color w:val="808080"/>
          <w:sz w:val="22"/>
          <w:szCs w:val="22"/>
        </w:rPr>
        <w:t>nadesłanych prac</w:t>
      </w:r>
      <w:r w:rsidR="00D80E86" w:rsidRPr="001712C2">
        <w:rPr>
          <w:rFonts w:ascii="Calibri" w:hAnsi="Calibri" w:cs="Arial"/>
          <w:color w:val="808080"/>
          <w:sz w:val="22"/>
          <w:szCs w:val="22"/>
        </w:rPr>
        <w:t xml:space="preserve"> oraz, że nie narusz</w:t>
      </w:r>
      <w:r w:rsidR="00A01E34" w:rsidRPr="001712C2">
        <w:rPr>
          <w:rFonts w:ascii="Calibri" w:hAnsi="Calibri" w:cs="Arial"/>
          <w:color w:val="808080"/>
          <w:sz w:val="22"/>
          <w:szCs w:val="22"/>
        </w:rPr>
        <w:t xml:space="preserve">ają </w:t>
      </w:r>
      <w:r w:rsidR="00D80E86" w:rsidRPr="001712C2">
        <w:rPr>
          <w:rFonts w:ascii="Calibri" w:hAnsi="Calibri" w:cs="Arial"/>
          <w:color w:val="808080"/>
          <w:sz w:val="22"/>
          <w:szCs w:val="22"/>
        </w:rPr>
        <w:t>on</w:t>
      </w:r>
      <w:r w:rsidR="00A01E34" w:rsidRPr="001712C2">
        <w:rPr>
          <w:rFonts w:ascii="Calibri" w:hAnsi="Calibri" w:cs="Arial"/>
          <w:color w:val="808080"/>
          <w:sz w:val="22"/>
          <w:szCs w:val="22"/>
        </w:rPr>
        <w:t>e</w:t>
      </w:r>
      <w:r w:rsidR="00D80E86" w:rsidRPr="001712C2">
        <w:rPr>
          <w:rFonts w:ascii="Calibri" w:hAnsi="Calibri" w:cs="Arial"/>
          <w:color w:val="808080"/>
          <w:sz w:val="22"/>
          <w:szCs w:val="22"/>
        </w:rPr>
        <w:t xml:space="preserve"> żadnych praw bądź dóbr osobistych</w:t>
      </w:r>
      <w:r w:rsidR="000F0832" w:rsidRPr="001712C2">
        <w:rPr>
          <w:rFonts w:ascii="Calibri" w:hAnsi="Calibri" w:cs="Arial"/>
          <w:color w:val="808080"/>
          <w:sz w:val="22"/>
          <w:szCs w:val="22"/>
        </w:rPr>
        <w:t xml:space="preserve"> osób trzecich, a także przepisów prawa.</w:t>
      </w:r>
    </w:p>
    <w:p w:rsidR="000F0832" w:rsidRPr="001712C2" w:rsidRDefault="000A2EAC" w:rsidP="000A2EAC">
      <w:pPr>
        <w:widowControl/>
        <w:tabs>
          <w:tab w:val="left" w:pos="1080"/>
        </w:tabs>
        <w:ind w:left="1080" w:hanging="600"/>
        <w:jc w:val="both"/>
        <w:rPr>
          <w:rFonts w:ascii="Calibri" w:hAnsi="Calibri" w:cs="Arial"/>
          <w:color w:val="808080"/>
          <w:sz w:val="22"/>
          <w:szCs w:val="22"/>
        </w:rPr>
      </w:pPr>
      <w:r w:rsidRPr="001712C2">
        <w:rPr>
          <w:rFonts w:ascii="Calibri" w:hAnsi="Calibri" w:cs="Arial"/>
          <w:color w:val="808080"/>
          <w:sz w:val="22"/>
          <w:szCs w:val="22"/>
        </w:rPr>
        <w:t>1</w:t>
      </w:r>
      <w:r w:rsidR="00401B69">
        <w:rPr>
          <w:rFonts w:ascii="Calibri" w:hAnsi="Calibri" w:cs="Arial"/>
          <w:color w:val="808080"/>
          <w:sz w:val="22"/>
          <w:szCs w:val="22"/>
        </w:rPr>
        <w:t>2</w:t>
      </w:r>
      <w:r w:rsidRPr="001712C2">
        <w:rPr>
          <w:rFonts w:ascii="Calibri" w:hAnsi="Calibri" w:cs="Arial"/>
          <w:color w:val="808080"/>
          <w:sz w:val="22"/>
          <w:szCs w:val="22"/>
        </w:rPr>
        <w:t xml:space="preserve">.2. </w:t>
      </w:r>
      <w:r w:rsidR="000F0832" w:rsidRPr="001712C2">
        <w:rPr>
          <w:rFonts w:ascii="Calibri" w:hAnsi="Calibri" w:cs="Arial"/>
          <w:color w:val="808080"/>
          <w:sz w:val="22"/>
          <w:szCs w:val="22"/>
        </w:rPr>
        <w:t xml:space="preserve">Zgłoszenie </w:t>
      </w:r>
      <w:r w:rsidR="00D02A58" w:rsidRPr="001712C2">
        <w:rPr>
          <w:rFonts w:ascii="Calibri" w:hAnsi="Calibri" w:cs="Arial"/>
          <w:color w:val="808080"/>
          <w:sz w:val="22"/>
          <w:szCs w:val="22"/>
        </w:rPr>
        <w:t>prac do Konkursu</w:t>
      </w:r>
      <w:r w:rsidR="000F0832" w:rsidRPr="001712C2">
        <w:rPr>
          <w:rFonts w:ascii="Calibri" w:hAnsi="Calibri" w:cs="Arial"/>
          <w:color w:val="808080"/>
          <w:sz w:val="22"/>
          <w:szCs w:val="22"/>
        </w:rPr>
        <w:t xml:space="preserve"> jest równoznaczne z akceptacją Regulaminu oraz nieodpłatnym przekazaniem praw autorskich do n</w:t>
      </w:r>
      <w:r w:rsidR="00BD59B1" w:rsidRPr="001712C2">
        <w:rPr>
          <w:rFonts w:ascii="Calibri" w:hAnsi="Calibri" w:cs="Arial"/>
          <w:color w:val="808080"/>
          <w:sz w:val="22"/>
          <w:szCs w:val="22"/>
        </w:rPr>
        <w:t>ich</w:t>
      </w:r>
      <w:r w:rsidR="000F0832" w:rsidRPr="001712C2">
        <w:rPr>
          <w:rFonts w:ascii="Calibri" w:hAnsi="Calibri" w:cs="Arial"/>
          <w:color w:val="808080"/>
          <w:sz w:val="22"/>
          <w:szCs w:val="22"/>
        </w:rPr>
        <w:t xml:space="preserve"> na rzecz Organizatora, o których mowa w Ustawie </w:t>
      </w:r>
      <w:r w:rsidR="00161F29">
        <w:rPr>
          <w:rFonts w:ascii="Calibri" w:hAnsi="Calibri" w:cs="Arial"/>
          <w:color w:val="808080"/>
          <w:sz w:val="22"/>
          <w:szCs w:val="22"/>
        </w:rPr>
        <w:br/>
      </w:r>
      <w:r w:rsidR="000F0832" w:rsidRPr="001712C2">
        <w:rPr>
          <w:rFonts w:ascii="Calibri" w:hAnsi="Calibri" w:cs="Arial"/>
          <w:color w:val="808080"/>
          <w:sz w:val="22"/>
          <w:szCs w:val="22"/>
        </w:rPr>
        <w:t xml:space="preserve">o ochronie danych osobowych z dnia 29.08.1997 (Dz. U. Nr. 133, </w:t>
      </w:r>
      <w:proofErr w:type="spellStart"/>
      <w:r w:rsidR="000F0832" w:rsidRPr="001712C2">
        <w:rPr>
          <w:rFonts w:ascii="Calibri" w:hAnsi="Calibri" w:cs="Arial"/>
          <w:color w:val="808080"/>
          <w:sz w:val="22"/>
          <w:szCs w:val="22"/>
        </w:rPr>
        <w:t>poz</w:t>
      </w:r>
      <w:proofErr w:type="spellEnd"/>
      <w:r w:rsidR="000F0832" w:rsidRPr="001712C2">
        <w:rPr>
          <w:rFonts w:ascii="Calibri" w:hAnsi="Calibri" w:cs="Arial"/>
          <w:color w:val="808080"/>
          <w:sz w:val="22"/>
          <w:szCs w:val="22"/>
        </w:rPr>
        <w:t xml:space="preserve"> 883)</w:t>
      </w:r>
      <w:r w:rsidR="0056768D" w:rsidRPr="001712C2">
        <w:rPr>
          <w:rFonts w:ascii="Calibri" w:hAnsi="Calibri" w:cs="Arial"/>
          <w:color w:val="808080"/>
          <w:sz w:val="22"/>
          <w:szCs w:val="22"/>
        </w:rPr>
        <w:t xml:space="preserve"> oraz do posługiwania się </w:t>
      </w:r>
      <w:r w:rsidR="00BD59B1" w:rsidRPr="001712C2">
        <w:rPr>
          <w:rFonts w:ascii="Calibri" w:hAnsi="Calibri" w:cs="Arial"/>
          <w:color w:val="808080"/>
          <w:sz w:val="22"/>
          <w:szCs w:val="22"/>
        </w:rPr>
        <w:t>nimi,</w:t>
      </w:r>
      <w:r w:rsidR="0056768D" w:rsidRPr="001712C2">
        <w:rPr>
          <w:rFonts w:ascii="Calibri" w:hAnsi="Calibri" w:cs="Arial"/>
          <w:color w:val="808080"/>
          <w:sz w:val="22"/>
          <w:szCs w:val="22"/>
        </w:rPr>
        <w:t xml:space="preserve"> wykorzystani</w:t>
      </w:r>
      <w:r w:rsidR="00BD59B1" w:rsidRPr="001712C2">
        <w:rPr>
          <w:rFonts w:ascii="Calibri" w:hAnsi="Calibri" w:cs="Arial"/>
          <w:color w:val="808080"/>
          <w:sz w:val="22"/>
          <w:szCs w:val="22"/>
        </w:rPr>
        <w:t>a</w:t>
      </w:r>
      <w:r w:rsidR="0056768D" w:rsidRPr="001712C2">
        <w:rPr>
          <w:rFonts w:ascii="Calibri" w:hAnsi="Calibri" w:cs="Arial"/>
          <w:color w:val="808080"/>
          <w:sz w:val="22"/>
          <w:szCs w:val="22"/>
        </w:rPr>
        <w:t xml:space="preserve"> </w:t>
      </w:r>
      <w:r w:rsidR="00BD59B1" w:rsidRPr="001712C2">
        <w:rPr>
          <w:rFonts w:ascii="Calibri" w:hAnsi="Calibri" w:cs="Arial"/>
          <w:color w:val="808080"/>
          <w:sz w:val="22"/>
          <w:szCs w:val="22"/>
        </w:rPr>
        <w:t>ich</w:t>
      </w:r>
      <w:r w:rsidR="0056768D" w:rsidRPr="001712C2">
        <w:rPr>
          <w:rFonts w:ascii="Calibri" w:hAnsi="Calibri" w:cs="Arial"/>
          <w:color w:val="808080"/>
          <w:sz w:val="22"/>
          <w:szCs w:val="22"/>
        </w:rPr>
        <w:t xml:space="preserve"> oraz publikowani</w:t>
      </w:r>
      <w:r w:rsidR="00BD59B1" w:rsidRPr="001712C2">
        <w:rPr>
          <w:rFonts w:ascii="Calibri" w:hAnsi="Calibri" w:cs="Arial"/>
          <w:color w:val="808080"/>
          <w:sz w:val="22"/>
          <w:szCs w:val="22"/>
        </w:rPr>
        <w:t>a</w:t>
      </w:r>
      <w:r w:rsidR="0056768D" w:rsidRPr="001712C2">
        <w:rPr>
          <w:rFonts w:ascii="Calibri" w:hAnsi="Calibri" w:cs="Arial"/>
          <w:color w:val="808080"/>
          <w:sz w:val="22"/>
          <w:szCs w:val="22"/>
        </w:rPr>
        <w:t xml:space="preserve"> w materiałach promocyjnych, reklamowych, marketingowych i prasowych bez ograniczenia co do czasu i terytorium i bez dodatkowego wynagrodzenia.</w:t>
      </w:r>
    </w:p>
    <w:p w:rsidR="000A2EAC" w:rsidRPr="001712C2" w:rsidRDefault="0056768D" w:rsidP="000A2EAC">
      <w:pPr>
        <w:widowControl/>
        <w:tabs>
          <w:tab w:val="left" w:pos="1080"/>
        </w:tabs>
        <w:ind w:left="1080" w:hanging="600"/>
        <w:jc w:val="both"/>
        <w:rPr>
          <w:rFonts w:ascii="Calibri" w:hAnsi="Calibri" w:cs="Arial"/>
          <w:color w:val="808080"/>
          <w:sz w:val="22"/>
          <w:szCs w:val="22"/>
        </w:rPr>
      </w:pPr>
      <w:r w:rsidRPr="001712C2">
        <w:rPr>
          <w:rFonts w:ascii="Calibri" w:hAnsi="Calibri" w:cs="Arial"/>
          <w:color w:val="808080"/>
          <w:sz w:val="22"/>
          <w:szCs w:val="22"/>
        </w:rPr>
        <w:t>1</w:t>
      </w:r>
      <w:r w:rsidR="00401B69">
        <w:rPr>
          <w:rFonts w:ascii="Calibri" w:hAnsi="Calibri" w:cs="Arial"/>
          <w:color w:val="808080"/>
          <w:sz w:val="22"/>
          <w:szCs w:val="22"/>
        </w:rPr>
        <w:t>2</w:t>
      </w:r>
      <w:r w:rsidRPr="001712C2">
        <w:rPr>
          <w:rFonts w:ascii="Calibri" w:hAnsi="Calibri" w:cs="Arial"/>
          <w:color w:val="808080"/>
          <w:sz w:val="22"/>
          <w:szCs w:val="22"/>
        </w:rPr>
        <w:t>.3</w:t>
      </w:r>
      <w:r w:rsidR="000A2EAC" w:rsidRPr="001712C2">
        <w:rPr>
          <w:rFonts w:ascii="Calibri" w:hAnsi="Calibri" w:cs="Arial"/>
          <w:color w:val="808080"/>
          <w:sz w:val="22"/>
          <w:szCs w:val="22"/>
        </w:rPr>
        <w:t>.</w:t>
      </w:r>
      <w:r w:rsidRPr="001712C2">
        <w:rPr>
          <w:rFonts w:ascii="Calibri" w:hAnsi="Calibri" w:cs="Arial"/>
          <w:color w:val="808080"/>
          <w:sz w:val="22"/>
          <w:szCs w:val="22"/>
        </w:rPr>
        <w:t xml:space="preserve"> </w:t>
      </w:r>
      <w:r w:rsidR="000A2EAC" w:rsidRPr="001712C2">
        <w:rPr>
          <w:rFonts w:ascii="Calibri" w:hAnsi="Calibri" w:cs="Arial"/>
          <w:color w:val="808080"/>
          <w:sz w:val="22"/>
          <w:szCs w:val="22"/>
        </w:rPr>
        <w:tab/>
      </w:r>
      <w:r w:rsidRPr="001712C2">
        <w:rPr>
          <w:rFonts w:ascii="Calibri" w:hAnsi="Calibri" w:cs="Arial"/>
          <w:color w:val="808080"/>
          <w:sz w:val="22"/>
          <w:szCs w:val="22"/>
        </w:rPr>
        <w:t>Organizator zastrzega sobie prawo do publikowania zgłoszonych propozycji.</w:t>
      </w:r>
    </w:p>
    <w:p w:rsidR="004659FF" w:rsidRPr="001712C2" w:rsidRDefault="004659FF" w:rsidP="002D25BE">
      <w:pPr>
        <w:widowControl/>
        <w:tabs>
          <w:tab w:val="left" w:pos="360"/>
        </w:tabs>
        <w:jc w:val="both"/>
        <w:rPr>
          <w:rFonts w:ascii="Calibri" w:hAnsi="Calibri" w:cs="Arial"/>
          <w:color w:val="808080"/>
          <w:sz w:val="22"/>
          <w:szCs w:val="22"/>
        </w:rPr>
      </w:pPr>
    </w:p>
    <w:p w:rsidR="004659FF" w:rsidRPr="001712C2" w:rsidRDefault="004659FF" w:rsidP="001065DD">
      <w:pPr>
        <w:widowControl/>
        <w:numPr>
          <w:ilvl w:val="0"/>
          <w:numId w:val="7"/>
        </w:numPr>
        <w:tabs>
          <w:tab w:val="clear" w:pos="0"/>
          <w:tab w:val="num" w:pos="120"/>
        </w:tabs>
        <w:ind w:left="240" w:firstLine="0"/>
        <w:jc w:val="both"/>
        <w:rPr>
          <w:rFonts w:ascii="Calibri" w:hAnsi="Calibri" w:cs="Arial"/>
          <w:b/>
          <w:color w:val="808080"/>
          <w:sz w:val="22"/>
          <w:szCs w:val="22"/>
        </w:rPr>
      </w:pPr>
      <w:r w:rsidRPr="001712C2">
        <w:rPr>
          <w:rFonts w:ascii="Calibri" w:hAnsi="Calibri" w:cs="Arial"/>
          <w:b/>
          <w:color w:val="808080"/>
          <w:sz w:val="22"/>
          <w:szCs w:val="22"/>
        </w:rPr>
        <w:t>Postanowienia końcowe.</w:t>
      </w:r>
    </w:p>
    <w:p w:rsidR="004659FF" w:rsidRPr="001712C2" w:rsidRDefault="004659FF" w:rsidP="002D25BE">
      <w:pPr>
        <w:widowControl/>
        <w:tabs>
          <w:tab w:val="left" w:pos="360"/>
        </w:tabs>
        <w:ind w:left="502"/>
        <w:jc w:val="both"/>
        <w:rPr>
          <w:rFonts w:ascii="Calibri" w:hAnsi="Calibri" w:cs="Arial"/>
          <w:color w:val="808080"/>
          <w:sz w:val="22"/>
          <w:szCs w:val="22"/>
        </w:rPr>
      </w:pPr>
    </w:p>
    <w:p w:rsidR="004659FF" w:rsidRPr="001712C2" w:rsidRDefault="004659FF" w:rsidP="001065DD">
      <w:pPr>
        <w:widowControl/>
        <w:numPr>
          <w:ilvl w:val="1"/>
          <w:numId w:val="7"/>
        </w:numPr>
        <w:tabs>
          <w:tab w:val="clear" w:pos="0"/>
          <w:tab w:val="num" w:pos="1080"/>
        </w:tabs>
        <w:ind w:hanging="600"/>
        <w:jc w:val="both"/>
        <w:rPr>
          <w:rFonts w:ascii="Calibri" w:hAnsi="Calibri" w:cs="Arial"/>
          <w:color w:val="808080"/>
          <w:sz w:val="22"/>
          <w:szCs w:val="22"/>
        </w:rPr>
      </w:pPr>
      <w:r w:rsidRPr="001712C2">
        <w:rPr>
          <w:rFonts w:ascii="Calibri" w:hAnsi="Calibri" w:cs="Arial"/>
          <w:color w:val="808080"/>
          <w:sz w:val="22"/>
          <w:szCs w:val="22"/>
        </w:rPr>
        <w:t>Organizator zastrzega sobie prawo unieważnienia, przerwania, zmiany lub przedłużenia konkursu w razie wystąpienia przyczyn niezależnych.</w:t>
      </w:r>
    </w:p>
    <w:p w:rsidR="004659FF" w:rsidRPr="001712C2" w:rsidRDefault="004659FF" w:rsidP="001065DD">
      <w:pPr>
        <w:widowControl/>
        <w:numPr>
          <w:ilvl w:val="1"/>
          <w:numId w:val="7"/>
        </w:numPr>
        <w:tabs>
          <w:tab w:val="clear" w:pos="0"/>
          <w:tab w:val="num" w:pos="1080"/>
        </w:tabs>
        <w:ind w:hanging="600"/>
        <w:jc w:val="both"/>
        <w:rPr>
          <w:rFonts w:ascii="Calibri" w:hAnsi="Calibri" w:cs="Arial"/>
          <w:color w:val="808080"/>
          <w:sz w:val="22"/>
          <w:szCs w:val="22"/>
        </w:rPr>
      </w:pPr>
      <w:r w:rsidRPr="001712C2">
        <w:rPr>
          <w:rFonts w:ascii="Calibri" w:hAnsi="Calibri" w:cs="Arial"/>
          <w:color w:val="808080"/>
          <w:sz w:val="22"/>
          <w:szCs w:val="22"/>
        </w:rPr>
        <w:t>Organizator nie ponosi żadnej odpowiedzialności prawnej z tytułu roszczeń osób trzecich, ze względu na naruszenie praw autorskich.</w:t>
      </w:r>
    </w:p>
    <w:p w:rsidR="00F63F52" w:rsidRPr="001712C2" w:rsidRDefault="004659FF" w:rsidP="001065DD">
      <w:pPr>
        <w:widowControl/>
        <w:numPr>
          <w:ilvl w:val="1"/>
          <w:numId w:val="7"/>
        </w:numPr>
        <w:tabs>
          <w:tab w:val="left" w:pos="360"/>
        </w:tabs>
        <w:ind w:hanging="600"/>
        <w:jc w:val="both"/>
        <w:rPr>
          <w:rFonts w:ascii="Calibri" w:hAnsi="Calibri" w:cs="Arial"/>
          <w:color w:val="808080"/>
          <w:sz w:val="22"/>
          <w:szCs w:val="22"/>
        </w:rPr>
      </w:pPr>
      <w:r w:rsidRPr="001712C2">
        <w:rPr>
          <w:rFonts w:ascii="Calibri" w:hAnsi="Calibri" w:cs="Arial"/>
          <w:color w:val="808080"/>
          <w:sz w:val="22"/>
          <w:szCs w:val="22"/>
        </w:rPr>
        <w:t xml:space="preserve">Osoby, które nie spełniają któregokolwiek z wymogów określonych w niniejszym regulaminie, podadzą nieprawdziwe informacje lub nie wyrażą zgody </w:t>
      </w:r>
      <w:r w:rsidR="00BC5388" w:rsidRPr="001712C2">
        <w:rPr>
          <w:rFonts w:ascii="Calibri" w:hAnsi="Calibri" w:cs="Arial"/>
          <w:color w:val="808080"/>
          <w:sz w:val="22"/>
          <w:szCs w:val="22"/>
        </w:rPr>
        <w:t>o przekazaniu praw autorskich na rzecz Organizatora</w:t>
      </w:r>
      <w:r w:rsidRPr="001712C2">
        <w:rPr>
          <w:rFonts w:ascii="Calibri" w:hAnsi="Calibri" w:cs="Arial"/>
          <w:color w:val="808080"/>
          <w:sz w:val="22"/>
          <w:szCs w:val="22"/>
        </w:rPr>
        <w:t>, zostaną wyłączone z konkursu.</w:t>
      </w:r>
    </w:p>
    <w:p w:rsidR="0027212E" w:rsidRPr="001712C2" w:rsidRDefault="0027212E" w:rsidP="002D25BE">
      <w:pPr>
        <w:jc w:val="both"/>
        <w:rPr>
          <w:rFonts w:ascii="Calibri" w:hAnsi="Calibri" w:cs="Arial"/>
          <w:color w:val="808080"/>
          <w:sz w:val="22"/>
          <w:szCs w:val="22"/>
        </w:rPr>
      </w:pPr>
    </w:p>
    <w:sectPr w:rsidR="0027212E" w:rsidRPr="001712C2" w:rsidSect="000A2EAC">
      <w:headerReference w:type="default" r:id="rId9"/>
      <w:footerReference w:type="default" r:id="rId10"/>
      <w:footerReference w:type="first" r:id="rId11"/>
      <w:pgSz w:w="11907" w:h="16840" w:code="9"/>
      <w:pgMar w:top="1418" w:right="1276" w:bottom="357" w:left="120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97D" w:rsidRPr="001712C2" w:rsidRDefault="0015197D" w:rsidP="0006375B">
      <w:pPr>
        <w:rPr>
          <w:sz w:val="19"/>
          <w:szCs w:val="19"/>
        </w:rPr>
      </w:pPr>
      <w:r w:rsidRPr="001712C2">
        <w:rPr>
          <w:sz w:val="19"/>
          <w:szCs w:val="19"/>
        </w:rPr>
        <w:separator/>
      </w:r>
    </w:p>
  </w:endnote>
  <w:endnote w:type="continuationSeparator" w:id="0">
    <w:p w:rsidR="0015197D" w:rsidRPr="001712C2" w:rsidRDefault="0015197D" w:rsidP="0006375B">
      <w:pPr>
        <w:rPr>
          <w:sz w:val="19"/>
          <w:szCs w:val="19"/>
        </w:rPr>
      </w:pPr>
      <w:r w:rsidRPr="001712C2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MT">
    <w:altName w:val="Arial"/>
    <w:charset w:val="00"/>
    <w:family w:val="swiss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78A" w:rsidRPr="001712C2" w:rsidRDefault="00552E34">
    <w:pPr>
      <w:pStyle w:val="Stopka"/>
      <w:rPr>
        <w:sz w:val="19"/>
        <w:szCs w:val="19"/>
      </w:rPr>
    </w:pPr>
    <w:r w:rsidRPr="001712C2">
      <w:rPr>
        <w:noProof/>
        <w:sz w:val="19"/>
        <w:szCs w:val="19"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5304790</wp:posOffset>
              </wp:positionH>
              <wp:positionV relativeFrom="paragraph">
                <wp:posOffset>106680</wp:posOffset>
              </wp:positionV>
              <wp:extent cx="711200" cy="224790"/>
              <wp:effectExtent l="8890" t="11430" r="13335" b="1270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224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078A" w:rsidRPr="001712C2" w:rsidRDefault="00CD078A" w:rsidP="0006375B">
                          <w:pPr>
                            <w:rPr>
                              <w:sz w:val="19"/>
                              <w:szCs w:val="19"/>
                            </w:rPr>
                          </w:pPr>
                          <w:r w:rsidRPr="001712C2">
                            <w:rPr>
                              <w:rFonts w:ascii="Arial" w:hAnsi="Arial"/>
                              <w:b/>
                              <w:sz w:val="17"/>
                              <w:szCs w:val="17"/>
                            </w:rPr>
                            <w:t xml:space="preserve">Str. </w:t>
                          </w:r>
                          <w:r w:rsidRPr="001712C2">
                            <w:rPr>
                              <w:rFonts w:ascii="Arial" w:hAnsi="Arial"/>
                              <w:b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1712C2">
                            <w:rPr>
                              <w:rFonts w:ascii="Arial" w:hAnsi="Arial"/>
                              <w:b/>
                              <w:sz w:val="17"/>
                              <w:szCs w:val="17"/>
                            </w:rPr>
                            <w:instrText xml:space="preserve"> PAGE   \* MERGEFORMAT </w:instrText>
                          </w:r>
                          <w:r w:rsidRPr="001712C2">
                            <w:rPr>
                              <w:rFonts w:ascii="Arial" w:hAnsi="Arial"/>
                              <w:b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903D20">
                            <w:rPr>
                              <w:rFonts w:ascii="Arial" w:hAnsi="Arial"/>
                              <w:b/>
                              <w:noProof/>
                              <w:sz w:val="17"/>
                              <w:szCs w:val="17"/>
                            </w:rPr>
                            <w:t>4</w:t>
                          </w:r>
                          <w:r w:rsidRPr="001712C2">
                            <w:rPr>
                              <w:rFonts w:ascii="Arial" w:hAnsi="Arial"/>
                              <w:b/>
                              <w:sz w:val="17"/>
                              <w:szCs w:val="17"/>
                            </w:rPr>
                            <w:fldChar w:fldCharType="end"/>
                          </w:r>
                          <w:r w:rsidRPr="001712C2">
                            <w:rPr>
                              <w:rFonts w:ascii="Arial" w:hAnsi="Arial"/>
                              <w:b/>
                              <w:sz w:val="17"/>
                              <w:szCs w:val="17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17.7pt;margin-top:8.4pt;width:56pt;height:17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">
              <v:textbox style="mso-fit-shape-to-text:t">
                <w:txbxContent>
                  <w:p w:rsidR="00CD078A" w:rsidRPr="001712C2" w:rsidRDefault="00CD078A" w:rsidP="0006375B">
                    <w:pPr>
                      <w:rPr>
                        <w:sz w:val="19"/>
                        <w:szCs w:val="19"/>
                      </w:rPr>
                    </w:pPr>
                    <w:r w:rsidRPr="001712C2">
                      <w:rPr>
                        <w:rFonts w:ascii="Arial" w:hAnsi="Arial"/>
                        <w:b/>
                        <w:sz w:val="17"/>
                        <w:szCs w:val="17"/>
                      </w:rPr>
                      <w:t xml:space="preserve">Str. </w:t>
                    </w:r>
                    <w:r w:rsidRPr="001712C2">
                      <w:rPr>
                        <w:rFonts w:ascii="Arial" w:hAnsi="Arial"/>
                        <w:b/>
                        <w:sz w:val="17"/>
                        <w:szCs w:val="17"/>
                      </w:rPr>
                      <w:fldChar w:fldCharType="begin"/>
                    </w:r>
                    <w:r w:rsidRPr="001712C2">
                      <w:rPr>
                        <w:rFonts w:ascii="Arial" w:hAnsi="Arial"/>
                        <w:b/>
                        <w:sz w:val="17"/>
                        <w:szCs w:val="17"/>
                      </w:rPr>
                      <w:instrText xml:space="preserve"> PAGE   \* MERGEFORMAT </w:instrText>
                    </w:r>
                    <w:r w:rsidRPr="001712C2">
                      <w:rPr>
                        <w:rFonts w:ascii="Arial" w:hAnsi="Arial"/>
                        <w:b/>
                        <w:sz w:val="17"/>
                        <w:szCs w:val="17"/>
                      </w:rPr>
                      <w:fldChar w:fldCharType="separate"/>
                    </w:r>
                    <w:r w:rsidR="00903D20">
                      <w:rPr>
                        <w:rFonts w:ascii="Arial" w:hAnsi="Arial"/>
                        <w:b/>
                        <w:noProof/>
                        <w:sz w:val="17"/>
                        <w:szCs w:val="17"/>
                      </w:rPr>
                      <w:t>4</w:t>
                    </w:r>
                    <w:r w:rsidRPr="001712C2">
                      <w:rPr>
                        <w:rFonts w:ascii="Arial" w:hAnsi="Arial"/>
                        <w:b/>
                        <w:sz w:val="17"/>
                        <w:szCs w:val="17"/>
                      </w:rPr>
                      <w:fldChar w:fldCharType="end"/>
                    </w:r>
                    <w:r w:rsidRPr="001712C2">
                      <w:rPr>
                        <w:rFonts w:ascii="Arial" w:hAnsi="Arial"/>
                        <w:b/>
                        <w:sz w:val="17"/>
                        <w:szCs w:val="17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78A" w:rsidRPr="001712C2" w:rsidRDefault="00552E34">
    <w:pPr>
      <w:pStyle w:val="Stopka"/>
      <w:rPr>
        <w:sz w:val="19"/>
        <w:szCs w:val="19"/>
      </w:rPr>
    </w:pPr>
    <w:r w:rsidRPr="001712C2">
      <w:rPr>
        <w:rFonts w:ascii="Arial" w:hAnsi="Arial" w:cs="Tahoma"/>
        <w:noProof/>
        <w:sz w:val="11"/>
        <w:szCs w:val="11"/>
        <w:lang w:val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5141595</wp:posOffset>
              </wp:positionH>
              <wp:positionV relativeFrom="paragraph">
                <wp:posOffset>104140</wp:posOffset>
              </wp:positionV>
              <wp:extent cx="711200" cy="224790"/>
              <wp:effectExtent l="7620" t="8890" r="5080" b="571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224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078A" w:rsidRPr="001712C2" w:rsidRDefault="00CD078A">
                          <w:pPr>
                            <w:rPr>
                              <w:sz w:val="19"/>
                              <w:szCs w:val="19"/>
                            </w:rPr>
                          </w:pPr>
                          <w:r w:rsidRPr="001712C2">
                            <w:rPr>
                              <w:rFonts w:ascii="Arial" w:hAnsi="Arial"/>
                              <w:b/>
                              <w:sz w:val="17"/>
                              <w:szCs w:val="17"/>
                            </w:rPr>
                            <w:t xml:space="preserve">Str. </w:t>
                          </w:r>
                          <w:r w:rsidRPr="001712C2">
                            <w:rPr>
                              <w:rFonts w:ascii="Arial" w:hAnsi="Arial"/>
                              <w:b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1712C2">
                            <w:rPr>
                              <w:rFonts w:ascii="Arial" w:hAnsi="Arial"/>
                              <w:b/>
                              <w:sz w:val="17"/>
                              <w:szCs w:val="17"/>
                            </w:rPr>
                            <w:instrText xml:space="preserve"> PAGE   \* MERGEFORMAT </w:instrText>
                          </w:r>
                          <w:r w:rsidRPr="001712C2">
                            <w:rPr>
                              <w:rFonts w:ascii="Arial" w:hAnsi="Arial"/>
                              <w:b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903D20">
                            <w:rPr>
                              <w:rFonts w:ascii="Arial" w:hAnsi="Arial"/>
                              <w:b/>
                              <w:noProof/>
                              <w:sz w:val="17"/>
                              <w:szCs w:val="17"/>
                            </w:rPr>
                            <w:t>1</w:t>
                          </w:r>
                          <w:r w:rsidRPr="001712C2">
                            <w:rPr>
                              <w:rFonts w:ascii="Arial" w:hAnsi="Arial"/>
                              <w:b/>
                              <w:sz w:val="17"/>
                              <w:szCs w:val="17"/>
                            </w:rPr>
                            <w:fldChar w:fldCharType="end"/>
                          </w:r>
                          <w:r w:rsidRPr="001712C2">
                            <w:rPr>
                              <w:rFonts w:ascii="Arial" w:hAnsi="Arial"/>
                              <w:b/>
                              <w:sz w:val="17"/>
                              <w:szCs w:val="17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404.85pt;margin-top:8.2pt;width:56pt;height:17.7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">
              <v:textbox style="mso-fit-shape-to-text:t">
                <w:txbxContent>
                  <w:p w:rsidR="00CD078A" w:rsidRPr="001712C2" w:rsidRDefault="00CD078A">
                    <w:pPr>
                      <w:rPr>
                        <w:sz w:val="19"/>
                        <w:szCs w:val="19"/>
                      </w:rPr>
                    </w:pPr>
                    <w:r w:rsidRPr="001712C2">
                      <w:rPr>
                        <w:rFonts w:ascii="Arial" w:hAnsi="Arial"/>
                        <w:b/>
                        <w:sz w:val="17"/>
                        <w:szCs w:val="17"/>
                      </w:rPr>
                      <w:t xml:space="preserve">Str. </w:t>
                    </w:r>
                    <w:r w:rsidRPr="001712C2">
                      <w:rPr>
                        <w:rFonts w:ascii="Arial" w:hAnsi="Arial"/>
                        <w:b/>
                        <w:sz w:val="17"/>
                        <w:szCs w:val="17"/>
                      </w:rPr>
                      <w:fldChar w:fldCharType="begin"/>
                    </w:r>
                    <w:r w:rsidRPr="001712C2">
                      <w:rPr>
                        <w:rFonts w:ascii="Arial" w:hAnsi="Arial"/>
                        <w:b/>
                        <w:sz w:val="17"/>
                        <w:szCs w:val="17"/>
                      </w:rPr>
                      <w:instrText xml:space="preserve"> PAGE   \* MERGEFORMAT </w:instrText>
                    </w:r>
                    <w:r w:rsidRPr="001712C2">
                      <w:rPr>
                        <w:rFonts w:ascii="Arial" w:hAnsi="Arial"/>
                        <w:b/>
                        <w:sz w:val="17"/>
                        <w:szCs w:val="17"/>
                      </w:rPr>
                      <w:fldChar w:fldCharType="separate"/>
                    </w:r>
                    <w:r w:rsidR="00903D20">
                      <w:rPr>
                        <w:rFonts w:ascii="Arial" w:hAnsi="Arial"/>
                        <w:b/>
                        <w:noProof/>
                        <w:sz w:val="17"/>
                        <w:szCs w:val="17"/>
                      </w:rPr>
                      <w:t>1</w:t>
                    </w:r>
                    <w:r w:rsidRPr="001712C2">
                      <w:rPr>
                        <w:rFonts w:ascii="Arial" w:hAnsi="Arial"/>
                        <w:b/>
                        <w:sz w:val="17"/>
                        <w:szCs w:val="17"/>
                      </w:rPr>
                      <w:fldChar w:fldCharType="end"/>
                    </w:r>
                    <w:r w:rsidRPr="001712C2">
                      <w:rPr>
                        <w:rFonts w:ascii="Arial" w:hAnsi="Arial"/>
                        <w:b/>
                        <w:sz w:val="17"/>
                        <w:szCs w:val="17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97D" w:rsidRPr="001712C2" w:rsidRDefault="0015197D" w:rsidP="0006375B">
      <w:pPr>
        <w:rPr>
          <w:sz w:val="19"/>
          <w:szCs w:val="19"/>
        </w:rPr>
      </w:pPr>
      <w:r w:rsidRPr="001712C2">
        <w:rPr>
          <w:sz w:val="19"/>
          <w:szCs w:val="19"/>
        </w:rPr>
        <w:separator/>
      </w:r>
    </w:p>
  </w:footnote>
  <w:footnote w:type="continuationSeparator" w:id="0">
    <w:p w:rsidR="0015197D" w:rsidRPr="001712C2" w:rsidRDefault="0015197D" w:rsidP="0006375B">
      <w:pPr>
        <w:rPr>
          <w:sz w:val="19"/>
          <w:szCs w:val="19"/>
        </w:rPr>
      </w:pPr>
      <w:r w:rsidRPr="001712C2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78A" w:rsidRPr="001712C2" w:rsidRDefault="00CD078A" w:rsidP="00C93023">
    <w:pPr>
      <w:pStyle w:val="Zawartotabeli"/>
      <w:tabs>
        <w:tab w:val="left" w:pos="3828"/>
      </w:tabs>
      <w:snapToGrid w:val="0"/>
      <w:ind w:left="709" w:firstLine="567"/>
      <w:rPr>
        <w:rFonts w:ascii="Arial" w:hAnsi="Arial"/>
        <w:sz w:val="11"/>
        <w:szCs w:val="11"/>
      </w:rPr>
    </w:pPr>
  </w:p>
  <w:p w:rsidR="00CD078A" w:rsidRPr="001712C2" w:rsidRDefault="00CD078A" w:rsidP="0040613B">
    <w:pPr>
      <w:pStyle w:val="Zawartotabeli"/>
      <w:snapToGrid w:val="0"/>
      <w:jc w:val="center"/>
      <w:rPr>
        <w:rFonts w:ascii="Arial" w:hAnsi="Arial"/>
        <w:b/>
        <w:sz w:val="17"/>
        <w:szCs w:val="17"/>
      </w:rPr>
    </w:pPr>
    <w:r w:rsidRPr="001712C2">
      <w:rPr>
        <w:rFonts w:ascii="Arial" w:hAnsi="Arial"/>
        <w:b/>
        <w:sz w:val="17"/>
        <w:szCs w:val="17"/>
      </w:rPr>
      <w:t>Regulamin Konkursu</w:t>
    </w:r>
  </w:p>
  <w:p w:rsidR="00CD078A" w:rsidRPr="001712C2" w:rsidRDefault="00CD078A" w:rsidP="00FD538D">
    <w:pPr>
      <w:pStyle w:val="Zawartotabeli"/>
      <w:snapToGrid w:val="0"/>
      <w:ind w:left="709" w:firstLine="709"/>
      <w:rPr>
        <w:rFonts w:ascii="Arial" w:hAnsi="Arial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726"/>
        </w:tabs>
        <w:ind w:left="1726" w:hanging="360"/>
      </w:pPr>
    </w:lvl>
    <w:lvl w:ilvl="1">
      <w:start w:val="1"/>
      <w:numFmt w:val="decimal"/>
      <w:lvlText w:val="%2."/>
      <w:lvlJc w:val="left"/>
      <w:pPr>
        <w:tabs>
          <w:tab w:val="num" w:pos="2086"/>
        </w:tabs>
        <w:ind w:left="2086" w:hanging="360"/>
      </w:pPr>
    </w:lvl>
    <w:lvl w:ilvl="2">
      <w:start w:val="1"/>
      <w:numFmt w:val="decimal"/>
      <w:lvlText w:val="%3."/>
      <w:lvlJc w:val="left"/>
      <w:pPr>
        <w:tabs>
          <w:tab w:val="num" w:pos="2446"/>
        </w:tabs>
        <w:ind w:left="2446" w:hanging="360"/>
      </w:pPr>
    </w:lvl>
    <w:lvl w:ilvl="3">
      <w:start w:val="1"/>
      <w:numFmt w:val="decimal"/>
      <w:lvlText w:val="%4."/>
      <w:lvlJc w:val="left"/>
      <w:pPr>
        <w:tabs>
          <w:tab w:val="num" w:pos="2806"/>
        </w:tabs>
        <w:ind w:left="2806" w:hanging="360"/>
      </w:pPr>
    </w:lvl>
    <w:lvl w:ilvl="4">
      <w:start w:val="1"/>
      <w:numFmt w:val="decimal"/>
      <w:lvlText w:val="%5."/>
      <w:lvlJc w:val="left"/>
      <w:pPr>
        <w:tabs>
          <w:tab w:val="num" w:pos="3166"/>
        </w:tabs>
        <w:ind w:left="3166" w:hanging="360"/>
      </w:pPr>
    </w:lvl>
    <w:lvl w:ilvl="5">
      <w:start w:val="1"/>
      <w:numFmt w:val="decimal"/>
      <w:lvlText w:val="%6."/>
      <w:lvlJc w:val="left"/>
      <w:pPr>
        <w:tabs>
          <w:tab w:val="num" w:pos="3526"/>
        </w:tabs>
        <w:ind w:left="3526" w:hanging="360"/>
      </w:pPr>
    </w:lvl>
    <w:lvl w:ilvl="6">
      <w:start w:val="1"/>
      <w:numFmt w:val="decimal"/>
      <w:lvlText w:val="%7."/>
      <w:lvlJc w:val="left"/>
      <w:pPr>
        <w:tabs>
          <w:tab w:val="num" w:pos="3886"/>
        </w:tabs>
        <w:ind w:left="3886" w:hanging="360"/>
      </w:pPr>
    </w:lvl>
    <w:lvl w:ilvl="7">
      <w:start w:val="1"/>
      <w:numFmt w:val="decimal"/>
      <w:lvlText w:val="%8."/>
      <w:lvlJc w:val="left"/>
      <w:pPr>
        <w:tabs>
          <w:tab w:val="num" w:pos="4246"/>
        </w:tabs>
        <w:ind w:left="4246" w:hanging="360"/>
      </w:pPr>
    </w:lvl>
    <w:lvl w:ilvl="8">
      <w:start w:val="1"/>
      <w:numFmt w:val="decimal"/>
      <w:lvlText w:val="%9."/>
      <w:lvlJc w:val="left"/>
      <w:pPr>
        <w:tabs>
          <w:tab w:val="num" w:pos="4606"/>
        </w:tabs>
        <w:ind w:left="4606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4344A53"/>
    <w:multiLevelType w:val="hybridMultilevel"/>
    <w:tmpl w:val="AF9A1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61091"/>
    <w:multiLevelType w:val="multilevel"/>
    <w:tmpl w:val="2B862C2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eastAsia="Lucida Sans Unicode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eastAsia="Lucida Sans Unicode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eastAsia="Lucida Sans Unicode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eastAsia="Lucida Sans Unicode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eastAsia="Lucida Sans Unicod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eastAsia="Lucida Sans Unicod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eastAsia="Lucida Sans Unicod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eastAsia="Lucida Sans Unicode" w:hint="default"/>
      </w:rPr>
    </w:lvl>
  </w:abstractNum>
  <w:abstractNum w:abstractNumId="11" w15:restartNumberingAfterBreak="0">
    <w:nsid w:val="2FB568CD"/>
    <w:multiLevelType w:val="multilevel"/>
    <w:tmpl w:val="80C68C0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eastAsia="Lucida Sans Unicode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eastAsia="Lucida Sans Unicode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eastAsia="Lucida Sans Unicode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eastAsia="Lucida Sans Unicode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eastAsia="Lucida Sans Unicod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eastAsia="Lucida Sans Unicod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eastAsia="Lucida Sans Unicod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eastAsia="Lucida Sans Unicode" w:hint="default"/>
      </w:rPr>
    </w:lvl>
  </w:abstractNum>
  <w:abstractNum w:abstractNumId="12" w15:restartNumberingAfterBreak="0">
    <w:nsid w:val="31607F6A"/>
    <w:multiLevelType w:val="multilevel"/>
    <w:tmpl w:val="9990AF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359B4272"/>
    <w:multiLevelType w:val="hybridMultilevel"/>
    <w:tmpl w:val="AF9A1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56DF0"/>
    <w:multiLevelType w:val="hybridMultilevel"/>
    <w:tmpl w:val="FBBA9B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9700F8"/>
    <w:multiLevelType w:val="multilevel"/>
    <w:tmpl w:val="3D08EC8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16" w15:restartNumberingAfterBreak="0">
    <w:nsid w:val="56FB285C"/>
    <w:multiLevelType w:val="multilevel"/>
    <w:tmpl w:val="9ACE6F6E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eastAsia="Lucida Sans Unicode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eastAsia="Lucida Sans Unicode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eastAsia="Lucida Sans Unicode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eastAsia="Lucida Sans Unicode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eastAsia="Lucida Sans Unicod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eastAsia="Lucida Sans Unicod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eastAsia="Lucida Sans Unicod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eastAsia="Lucida Sans Unicode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9"/>
  </w:num>
  <w:num w:numId="5">
    <w:abstractNumId w:val="13"/>
  </w:num>
  <w:num w:numId="6">
    <w:abstractNumId w:val="10"/>
  </w:num>
  <w:num w:numId="7">
    <w:abstractNumId w:val="11"/>
  </w:num>
  <w:num w:numId="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attachedTemplate r:id="rId1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63"/>
    <w:rsid w:val="000017A7"/>
    <w:rsid w:val="00004CD8"/>
    <w:rsid w:val="000079A5"/>
    <w:rsid w:val="00022766"/>
    <w:rsid w:val="00026063"/>
    <w:rsid w:val="00027A89"/>
    <w:rsid w:val="00032F05"/>
    <w:rsid w:val="00035767"/>
    <w:rsid w:val="00041E1F"/>
    <w:rsid w:val="00044D45"/>
    <w:rsid w:val="0005052C"/>
    <w:rsid w:val="00050674"/>
    <w:rsid w:val="00052140"/>
    <w:rsid w:val="000539D7"/>
    <w:rsid w:val="000565C5"/>
    <w:rsid w:val="0006133E"/>
    <w:rsid w:val="000629EE"/>
    <w:rsid w:val="0006375B"/>
    <w:rsid w:val="000637DF"/>
    <w:rsid w:val="00065317"/>
    <w:rsid w:val="000945A2"/>
    <w:rsid w:val="000A2EAC"/>
    <w:rsid w:val="000A3DB1"/>
    <w:rsid w:val="000A5E48"/>
    <w:rsid w:val="000A7154"/>
    <w:rsid w:val="000C3806"/>
    <w:rsid w:val="000D3D1F"/>
    <w:rsid w:val="000E358A"/>
    <w:rsid w:val="000E7ED9"/>
    <w:rsid w:val="000F0192"/>
    <w:rsid w:val="000F0832"/>
    <w:rsid w:val="000F1E74"/>
    <w:rsid w:val="000F2F22"/>
    <w:rsid w:val="00103663"/>
    <w:rsid w:val="00103F91"/>
    <w:rsid w:val="001062A9"/>
    <w:rsid w:val="001065DD"/>
    <w:rsid w:val="001071DC"/>
    <w:rsid w:val="00110749"/>
    <w:rsid w:val="00110F4C"/>
    <w:rsid w:val="001111E4"/>
    <w:rsid w:val="0011214E"/>
    <w:rsid w:val="00126DA5"/>
    <w:rsid w:val="001279FC"/>
    <w:rsid w:val="0013247A"/>
    <w:rsid w:val="00151382"/>
    <w:rsid w:val="0015197D"/>
    <w:rsid w:val="001607E6"/>
    <w:rsid w:val="00161F29"/>
    <w:rsid w:val="00166888"/>
    <w:rsid w:val="00167AF3"/>
    <w:rsid w:val="001712C2"/>
    <w:rsid w:val="0017592C"/>
    <w:rsid w:val="00177125"/>
    <w:rsid w:val="00180B46"/>
    <w:rsid w:val="00185490"/>
    <w:rsid w:val="001A73A4"/>
    <w:rsid w:val="001B095B"/>
    <w:rsid w:val="001B75E7"/>
    <w:rsid w:val="001C082A"/>
    <w:rsid w:val="001C5861"/>
    <w:rsid w:val="001E416B"/>
    <w:rsid w:val="001E7A9D"/>
    <w:rsid w:val="001F3BB7"/>
    <w:rsid w:val="00206AC2"/>
    <w:rsid w:val="00210805"/>
    <w:rsid w:val="0021555E"/>
    <w:rsid w:val="00220264"/>
    <w:rsid w:val="002205B9"/>
    <w:rsid w:val="00222529"/>
    <w:rsid w:val="00224900"/>
    <w:rsid w:val="00227DA8"/>
    <w:rsid w:val="002330FF"/>
    <w:rsid w:val="00234ADF"/>
    <w:rsid w:val="00261293"/>
    <w:rsid w:val="002619C1"/>
    <w:rsid w:val="002638A4"/>
    <w:rsid w:val="002667C5"/>
    <w:rsid w:val="0027212E"/>
    <w:rsid w:val="00274A2B"/>
    <w:rsid w:val="00276819"/>
    <w:rsid w:val="00290A55"/>
    <w:rsid w:val="002A43DA"/>
    <w:rsid w:val="002A5A8E"/>
    <w:rsid w:val="002A68B7"/>
    <w:rsid w:val="002B1958"/>
    <w:rsid w:val="002C0563"/>
    <w:rsid w:val="002C7C8D"/>
    <w:rsid w:val="002D00DC"/>
    <w:rsid w:val="002D25BE"/>
    <w:rsid w:val="002D36AC"/>
    <w:rsid w:val="002E2BA1"/>
    <w:rsid w:val="002F2D70"/>
    <w:rsid w:val="00314696"/>
    <w:rsid w:val="00317617"/>
    <w:rsid w:val="003242EA"/>
    <w:rsid w:val="00330B45"/>
    <w:rsid w:val="00337FC5"/>
    <w:rsid w:val="003546B0"/>
    <w:rsid w:val="00360391"/>
    <w:rsid w:val="00360D44"/>
    <w:rsid w:val="00360E51"/>
    <w:rsid w:val="003648B6"/>
    <w:rsid w:val="00373C49"/>
    <w:rsid w:val="00383414"/>
    <w:rsid w:val="00383543"/>
    <w:rsid w:val="00386FEE"/>
    <w:rsid w:val="00395FDE"/>
    <w:rsid w:val="0039622E"/>
    <w:rsid w:val="003A04B1"/>
    <w:rsid w:val="003A2A07"/>
    <w:rsid w:val="003C0F9B"/>
    <w:rsid w:val="003D049E"/>
    <w:rsid w:val="003D2BA2"/>
    <w:rsid w:val="003E20C4"/>
    <w:rsid w:val="003E51D2"/>
    <w:rsid w:val="00401B69"/>
    <w:rsid w:val="00405A73"/>
    <w:rsid w:val="0040613B"/>
    <w:rsid w:val="00407C84"/>
    <w:rsid w:val="00413C6F"/>
    <w:rsid w:val="00413F4A"/>
    <w:rsid w:val="0042108F"/>
    <w:rsid w:val="004228DB"/>
    <w:rsid w:val="00432BAD"/>
    <w:rsid w:val="004332EC"/>
    <w:rsid w:val="0044187A"/>
    <w:rsid w:val="004424FD"/>
    <w:rsid w:val="004513F7"/>
    <w:rsid w:val="00454E9D"/>
    <w:rsid w:val="004659FF"/>
    <w:rsid w:val="00474599"/>
    <w:rsid w:val="00476D76"/>
    <w:rsid w:val="00481956"/>
    <w:rsid w:val="004849A2"/>
    <w:rsid w:val="004862CC"/>
    <w:rsid w:val="00486C96"/>
    <w:rsid w:val="004906F5"/>
    <w:rsid w:val="00497A5D"/>
    <w:rsid w:val="004A4DFE"/>
    <w:rsid w:val="004A5632"/>
    <w:rsid w:val="004A7A03"/>
    <w:rsid w:val="004B734D"/>
    <w:rsid w:val="004B7DBC"/>
    <w:rsid w:val="004C1C86"/>
    <w:rsid w:val="004C1CCF"/>
    <w:rsid w:val="004C40B9"/>
    <w:rsid w:val="004C7135"/>
    <w:rsid w:val="004D0660"/>
    <w:rsid w:val="004E3931"/>
    <w:rsid w:val="004E4F71"/>
    <w:rsid w:val="004E627E"/>
    <w:rsid w:val="004F4FA1"/>
    <w:rsid w:val="0050264F"/>
    <w:rsid w:val="0051794E"/>
    <w:rsid w:val="005204C7"/>
    <w:rsid w:val="00522457"/>
    <w:rsid w:val="005256B2"/>
    <w:rsid w:val="00532802"/>
    <w:rsid w:val="00532E7A"/>
    <w:rsid w:val="00533999"/>
    <w:rsid w:val="00540B75"/>
    <w:rsid w:val="0054573C"/>
    <w:rsid w:val="00552E34"/>
    <w:rsid w:val="00555CC3"/>
    <w:rsid w:val="005564F3"/>
    <w:rsid w:val="005647C2"/>
    <w:rsid w:val="0056768D"/>
    <w:rsid w:val="00570116"/>
    <w:rsid w:val="00572584"/>
    <w:rsid w:val="00574AF7"/>
    <w:rsid w:val="00577C53"/>
    <w:rsid w:val="005851C4"/>
    <w:rsid w:val="005865BF"/>
    <w:rsid w:val="005877B8"/>
    <w:rsid w:val="005A1753"/>
    <w:rsid w:val="005A3BEB"/>
    <w:rsid w:val="005C014E"/>
    <w:rsid w:val="005C154F"/>
    <w:rsid w:val="005C46C6"/>
    <w:rsid w:val="005C5B10"/>
    <w:rsid w:val="005C6A20"/>
    <w:rsid w:val="005D2E48"/>
    <w:rsid w:val="005F075A"/>
    <w:rsid w:val="005F1448"/>
    <w:rsid w:val="005F29DC"/>
    <w:rsid w:val="005F6CCC"/>
    <w:rsid w:val="00601811"/>
    <w:rsid w:val="0060439B"/>
    <w:rsid w:val="00612945"/>
    <w:rsid w:val="00615510"/>
    <w:rsid w:val="00616829"/>
    <w:rsid w:val="00622158"/>
    <w:rsid w:val="00622D05"/>
    <w:rsid w:val="00622F01"/>
    <w:rsid w:val="00624286"/>
    <w:rsid w:val="0063070E"/>
    <w:rsid w:val="006325F6"/>
    <w:rsid w:val="0063260A"/>
    <w:rsid w:val="006330E3"/>
    <w:rsid w:val="00635BDF"/>
    <w:rsid w:val="006421FA"/>
    <w:rsid w:val="006436DD"/>
    <w:rsid w:val="006437A7"/>
    <w:rsid w:val="00650019"/>
    <w:rsid w:val="00654EC0"/>
    <w:rsid w:val="00665591"/>
    <w:rsid w:val="00670703"/>
    <w:rsid w:val="006735B9"/>
    <w:rsid w:val="00673DCE"/>
    <w:rsid w:val="006817CE"/>
    <w:rsid w:val="00693285"/>
    <w:rsid w:val="006A0C90"/>
    <w:rsid w:val="006C599F"/>
    <w:rsid w:val="006D2571"/>
    <w:rsid w:val="006D4A77"/>
    <w:rsid w:val="006E43F1"/>
    <w:rsid w:val="006E63E1"/>
    <w:rsid w:val="00704CFE"/>
    <w:rsid w:val="0070597D"/>
    <w:rsid w:val="007059F7"/>
    <w:rsid w:val="00706BB1"/>
    <w:rsid w:val="007070FA"/>
    <w:rsid w:val="00713B68"/>
    <w:rsid w:val="007178A0"/>
    <w:rsid w:val="00720128"/>
    <w:rsid w:val="007210CF"/>
    <w:rsid w:val="007215E0"/>
    <w:rsid w:val="00725727"/>
    <w:rsid w:val="00726C54"/>
    <w:rsid w:val="00727848"/>
    <w:rsid w:val="00740C62"/>
    <w:rsid w:val="00753718"/>
    <w:rsid w:val="00753E01"/>
    <w:rsid w:val="00756237"/>
    <w:rsid w:val="00762638"/>
    <w:rsid w:val="00766287"/>
    <w:rsid w:val="0077031F"/>
    <w:rsid w:val="00774076"/>
    <w:rsid w:val="00784D8B"/>
    <w:rsid w:val="007A037C"/>
    <w:rsid w:val="007B10D2"/>
    <w:rsid w:val="007C1B39"/>
    <w:rsid w:val="007D081C"/>
    <w:rsid w:val="007D29BB"/>
    <w:rsid w:val="007E27D9"/>
    <w:rsid w:val="007F3A08"/>
    <w:rsid w:val="007F6327"/>
    <w:rsid w:val="00803170"/>
    <w:rsid w:val="00807AAA"/>
    <w:rsid w:val="00811EF8"/>
    <w:rsid w:val="008147E4"/>
    <w:rsid w:val="0081484C"/>
    <w:rsid w:val="00815D88"/>
    <w:rsid w:val="008229D9"/>
    <w:rsid w:val="00825615"/>
    <w:rsid w:val="00830DCD"/>
    <w:rsid w:val="00840DC9"/>
    <w:rsid w:val="00842090"/>
    <w:rsid w:val="008446EF"/>
    <w:rsid w:val="00844737"/>
    <w:rsid w:val="008475AE"/>
    <w:rsid w:val="008771A6"/>
    <w:rsid w:val="00882B74"/>
    <w:rsid w:val="00883818"/>
    <w:rsid w:val="008861F5"/>
    <w:rsid w:val="00890275"/>
    <w:rsid w:val="008A183B"/>
    <w:rsid w:val="008B2158"/>
    <w:rsid w:val="008D30C7"/>
    <w:rsid w:val="008D405E"/>
    <w:rsid w:val="008D722B"/>
    <w:rsid w:val="008F7665"/>
    <w:rsid w:val="009039E3"/>
    <w:rsid w:val="00903D20"/>
    <w:rsid w:val="00904028"/>
    <w:rsid w:val="00910C3C"/>
    <w:rsid w:val="009130BB"/>
    <w:rsid w:val="009316DA"/>
    <w:rsid w:val="00933160"/>
    <w:rsid w:val="00951026"/>
    <w:rsid w:val="00952833"/>
    <w:rsid w:val="00954B24"/>
    <w:rsid w:val="00962017"/>
    <w:rsid w:val="00970FA8"/>
    <w:rsid w:val="00985B09"/>
    <w:rsid w:val="00991D32"/>
    <w:rsid w:val="009975CE"/>
    <w:rsid w:val="009A0E8D"/>
    <w:rsid w:val="009B0C4A"/>
    <w:rsid w:val="009B6B07"/>
    <w:rsid w:val="009C2ACF"/>
    <w:rsid w:val="009C664F"/>
    <w:rsid w:val="009D2430"/>
    <w:rsid w:val="009D6A4A"/>
    <w:rsid w:val="009E1793"/>
    <w:rsid w:val="009E5EEC"/>
    <w:rsid w:val="009F1A1D"/>
    <w:rsid w:val="009F4308"/>
    <w:rsid w:val="00A002D5"/>
    <w:rsid w:val="00A01E34"/>
    <w:rsid w:val="00A12455"/>
    <w:rsid w:val="00A12AB6"/>
    <w:rsid w:val="00A31D67"/>
    <w:rsid w:val="00A32CA4"/>
    <w:rsid w:val="00A33D3A"/>
    <w:rsid w:val="00A351E6"/>
    <w:rsid w:val="00A40E4E"/>
    <w:rsid w:val="00A518BB"/>
    <w:rsid w:val="00A57176"/>
    <w:rsid w:val="00A57BB9"/>
    <w:rsid w:val="00A670A2"/>
    <w:rsid w:val="00A76803"/>
    <w:rsid w:val="00A77DBD"/>
    <w:rsid w:val="00A809F6"/>
    <w:rsid w:val="00A8111C"/>
    <w:rsid w:val="00A91C21"/>
    <w:rsid w:val="00AA03C5"/>
    <w:rsid w:val="00AB6860"/>
    <w:rsid w:val="00AB6B14"/>
    <w:rsid w:val="00AB7B88"/>
    <w:rsid w:val="00AC2B56"/>
    <w:rsid w:val="00AD06E8"/>
    <w:rsid w:val="00AD76E2"/>
    <w:rsid w:val="00AE03F1"/>
    <w:rsid w:val="00AE6E4E"/>
    <w:rsid w:val="00AF260A"/>
    <w:rsid w:val="00AF2AC2"/>
    <w:rsid w:val="00B10CBA"/>
    <w:rsid w:val="00B35EF3"/>
    <w:rsid w:val="00B403FC"/>
    <w:rsid w:val="00B40631"/>
    <w:rsid w:val="00B42B3C"/>
    <w:rsid w:val="00B5436B"/>
    <w:rsid w:val="00B57100"/>
    <w:rsid w:val="00B610EA"/>
    <w:rsid w:val="00B63A0C"/>
    <w:rsid w:val="00B71DE1"/>
    <w:rsid w:val="00B73DEE"/>
    <w:rsid w:val="00B8467E"/>
    <w:rsid w:val="00B8560C"/>
    <w:rsid w:val="00B903DC"/>
    <w:rsid w:val="00B93B53"/>
    <w:rsid w:val="00B97DE0"/>
    <w:rsid w:val="00BA6789"/>
    <w:rsid w:val="00BB286A"/>
    <w:rsid w:val="00BB61FE"/>
    <w:rsid w:val="00BC0AD9"/>
    <w:rsid w:val="00BC5388"/>
    <w:rsid w:val="00BC5816"/>
    <w:rsid w:val="00BC60E8"/>
    <w:rsid w:val="00BC7D6E"/>
    <w:rsid w:val="00BD364A"/>
    <w:rsid w:val="00BD59B1"/>
    <w:rsid w:val="00BE0426"/>
    <w:rsid w:val="00BF125D"/>
    <w:rsid w:val="00BF20FC"/>
    <w:rsid w:val="00C04314"/>
    <w:rsid w:val="00C07C07"/>
    <w:rsid w:val="00C136E5"/>
    <w:rsid w:val="00C1559C"/>
    <w:rsid w:val="00C15C59"/>
    <w:rsid w:val="00C265EF"/>
    <w:rsid w:val="00C26B55"/>
    <w:rsid w:val="00C276C2"/>
    <w:rsid w:val="00C36AA5"/>
    <w:rsid w:val="00C40A4D"/>
    <w:rsid w:val="00C4210C"/>
    <w:rsid w:val="00C468A6"/>
    <w:rsid w:val="00C639B9"/>
    <w:rsid w:val="00C75F29"/>
    <w:rsid w:val="00C93023"/>
    <w:rsid w:val="00C95A25"/>
    <w:rsid w:val="00CC3FEC"/>
    <w:rsid w:val="00CD078A"/>
    <w:rsid w:val="00CD324E"/>
    <w:rsid w:val="00CD6EB3"/>
    <w:rsid w:val="00CE45F5"/>
    <w:rsid w:val="00CE7420"/>
    <w:rsid w:val="00CE7BA9"/>
    <w:rsid w:val="00CF516C"/>
    <w:rsid w:val="00CF552C"/>
    <w:rsid w:val="00D001D3"/>
    <w:rsid w:val="00D00B0D"/>
    <w:rsid w:val="00D02A58"/>
    <w:rsid w:val="00D02EFF"/>
    <w:rsid w:val="00D05392"/>
    <w:rsid w:val="00D130F2"/>
    <w:rsid w:val="00D14F54"/>
    <w:rsid w:val="00D22E21"/>
    <w:rsid w:val="00D22E34"/>
    <w:rsid w:val="00D252C6"/>
    <w:rsid w:val="00D2621C"/>
    <w:rsid w:val="00D5347B"/>
    <w:rsid w:val="00D67692"/>
    <w:rsid w:val="00D715CA"/>
    <w:rsid w:val="00D7214C"/>
    <w:rsid w:val="00D73F54"/>
    <w:rsid w:val="00D80E86"/>
    <w:rsid w:val="00D8204A"/>
    <w:rsid w:val="00D91732"/>
    <w:rsid w:val="00DB2BFE"/>
    <w:rsid w:val="00DB65E2"/>
    <w:rsid w:val="00DC139B"/>
    <w:rsid w:val="00DD7513"/>
    <w:rsid w:val="00DD7804"/>
    <w:rsid w:val="00DF08B6"/>
    <w:rsid w:val="00E02CF5"/>
    <w:rsid w:val="00E03221"/>
    <w:rsid w:val="00E07BD6"/>
    <w:rsid w:val="00E14AE3"/>
    <w:rsid w:val="00E23203"/>
    <w:rsid w:val="00E27D98"/>
    <w:rsid w:val="00E51E92"/>
    <w:rsid w:val="00E61285"/>
    <w:rsid w:val="00E62096"/>
    <w:rsid w:val="00E66434"/>
    <w:rsid w:val="00E702EC"/>
    <w:rsid w:val="00E82703"/>
    <w:rsid w:val="00E8341A"/>
    <w:rsid w:val="00E86F64"/>
    <w:rsid w:val="00EA0A75"/>
    <w:rsid w:val="00EA3646"/>
    <w:rsid w:val="00EA7F3D"/>
    <w:rsid w:val="00EB32E6"/>
    <w:rsid w:val="00EB72ED"/>
    <w:rsid w:val="00EC63F7"/>
    <w:rsid w:val="00EC7472"/>
    <w:rsid w:val="00ED689B"/>
    <w:rsid w:val="00ED6AD1"/>
    <w:rsid w:val="00EE11E0"/>
    <w:rsid w:val="00EF592C"/>
    <w:rsid w:val="00F1012F"/>
    <w:rsid w:val="00F24C1E"/>
    <w:rsid w:val="00F26AF5"/>
    <w:rsid w:val="00F4134B"/>
    <w:rsid w:val="00F44C9B"/>
    <w:rsid w:val="00F55D2B"/>
    <w:rsid w:val="00F63F52"/>
    <w:rsid w:val="00F7046F"/>
    <w:rsid w:val="00F8585E"/>
    <w:rsid w:val="00F92F55"/>
    <w:rsid w:val="00F97FE6"/>
    <w:rsid w:val="00FA14A6"/>
    <w:rsid w:val="00FB73D3"/>
    <w:rsid w:val="00FC2169"/>
    <w:rsid w:val="00FD2233"/>
    <w:rsid w:val="00FD538D"/>
    <w:rsid w:val="00FE1EF6"/>
    <w:rsid w:val="00FE283E"/>
    <w:rsid w:val="00FE38A9"/>
    <w:rsid w:val="00FE3DC8"/>
    <w:rsid w:val="00FE434B"/>
    <w:rsid w:val="00FF0E64"/>
    <w:rsid w:val="00F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15DB2"/>
  <w15:chartTrackingRefBased/>
  <w15:docId w15:val="{DB9E22F2-F8E3-47E1-91DA-A541B121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332E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373C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E27D9"/>
    <w:pPr>
      <w:keepNext/>
      <w:widowControl/>
      <w:tabs>
        <w:tab w:val="left" w:pos="3402"/>
        <w:tab w:val="left" w:pos="8222"/>
      </w:tabs>
      <w:suppressAutoHyphens w:val="0"/>
      <w:outlineLvl w:val="1"/>
    </w:pPr>
    <w:rPr>
      <w:rFonts w:eastAsia="Times New Roman"/>
      <w:kern w:val="0"/>
      <w:szCs w:val="20"/>
      <w:lang w:val="x-none" w:eastAsia="x-none"/>
    </w:rPr>
  </w:style>
  <w:style w:type="paragraph" w:styleId="Nagwek3">
    <w:name w:val="heading 3"/>
    <w:basedOn w:val="Normalny"/>
    <w:next w:val="Normalny"/>
    <w:qFormat/>
    <w:rsid w:val="00373C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C60E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41z0">
    <w:name w:val="WW8Num41z0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/>
      <w:sz w:val="28"/>
      <w:szCs w:val="28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Hipercze">
    <w:name w:val="Hyperlink"/>
    <w:uiPriority w:val="99"/>
    <w:unhideWhenUsed/>
    <w:rsid w:val="007F6327"/>
    <w:rPr>
      <w:color w:val="0000FF"/>
      <w:u w:val="single"/>
    </w:rPr>
  </w:style>
  <w:style w:type="paragraph" w:customStyle="1" w:styleId="Default">
    <w:name w:val="Default"/>
    <w:rsid w:val="002202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6375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6375B"/>
    <w:rPr>
      <w:rFonts w:eastAsia="Lucida Sans Unicode"/>
      <w:kern w:val="1"/>
      <w:sz w:val="24"/>
      <w:szCs w:val="24"/>
    </w:rPr>
  </w:style>
  <w:style w:type="character" w:customStyle="1" w:styleId="NagwekZnak">
    <w:name w:val="Nagłówek Znak"/>
    <w:link w:val="Nagwek"/>
    <w:uiPriority w:val="99"/>
    <w:rsid w:val="0006375B"/>
    <w:rPr>
      <w:rFonts w:ascii="Arial" w:eastAsia="Lucida Sans Unicode" w:hAnsi="Arial" w:cs="Tahoma"/>
      <w:kern w:val="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75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6375B"/>
    <w:rPr>
      <w:rFonts w:ascii="Tahoma" w:eastAsia="Lucida Sans Unicode" w:hAnsi="Tahoma" w:cs="Tahoma"/>
      <w:kern w:val="1"/>
      <w:sz w:val="16"/>
      <w:szCs w:val="16"/>
    </w:rPr>
  </w:style>
  <w:style w:type="paragraph" w:customStyle="1" w:styleId="Styl">
    <w:name w:val="Styl"/>
    <w:rsid w:val="005C46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681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E27D9"/>
    <w:rPr>
      <w:sz w:val="24"/>
    </w:rPr>
  </w:style>
  <w:style w:type="paragraph" w:styleId="NormalnyWeb">
    <w:name w:val="Normal (Web)"/>
    <w:basedOn w:val="Normalny"/>
    <w:link w:val="NormalnyWebZnak"/>
    <w:rsid w:val="007E27D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x-none" w:eastAsia="x-none"/>
    </w:rPr>
  </w:style>
  <w:style w:type="character" w:customStyle="1" w:styleId="NormalnyWebZnak">
    <w:name w:val="Normalny (Web) Znak"/>
    <w:link w:val="NormalnyWeb"/>
    <w:rsid w:val="007E27D9"/>
    <w:rPr>
      <w:sz w:val="24"/>
      <w:szCs w:val="24"/>
    </w:rPr>
  </w:style>
  <w:style w:type="paragraph" w:customStyle="1" w:styleId="Noparagraphstyle">
    <w:name w:val="[No paragraph style]"/>
    <w:rsid w:val="000079A5"/>
    <w:pPr>
      <w:suppressAutoHyphens/>
      <w:autoSpaceDE w:val="0"/>
      <w:spacing w:line="288" w:lineRule="auto"/>
      <w:textAlignment w:val="center"/>
    </w:pPr>
    <w:rPr>
      <w:rFonts w:ascii="Arial" w:eastAsia="Arial" w:hAnsi="Arial" w:cs="Wingdings"/>
      <w:color w:val="000000"/>
      <w:szCs w:val="24"/>
      <w:lang w:eastAsia="ar-SA"/>
    </w:rPr>
  </w:style>
  <w:style w:type="paragraph" w:customStyle="1" w:styleId="M11PodpunktTytu9">
    <w:name w:val="M 11 Podpunkt Tytuł 9"/>
    <w:basedOn w:val="Normalny"/>
    <w:rsid w:val="001C082A"/>
    <w:pPr>
      <w:keepNext/>
      <w:widowControl/>
      <w:tabs>
        <w:tab w:val="right" w:leader="dot" w:pos="6236"/>
      </w:tabs>
      <w:suppressAutoHyphens w:val="0"/>
      <w:overflowPunct w:val="0"/>
      <w:autoSpaceDE w:val="0"/>
      <w:spacing w:before="60"/>
      <w:ind w:left="454" w:hanging="454"/>
      <w:jc w:val="both"/>
      <w:textAlignment w:val="baseline"/>
    </w:pPr>
    <w:rPr>
      <w:rFonts w:ascii="Myriad Pro" w:eastAsia="Times New Roman" w:hAnsi="Myriad Pro" w:cs="Myriad Pro"/>
      <w:i/>
      <w:iCs/>
      <w:color w:val="000000"/>
      <w:kern w:val="0"/>
      <w:sz w:val="18"/>
      <w:szCs w:val="18"/>
      <w:lang w:eastAsia="ar-SA"/>
    </w:rPr>
  </w:style>
  <w:style w:type="paragraph" w:customStyle="1" w:styleId="M12Podpunkt9">
    <w:name w:val="M 12 Podpunkt 9"/>
    <w:basedOn w:val="Normalny"/>
    <w:rsid w:val="001C082A"/>
    <w:pPr>
      <w:widowControl/>
      <w:tabs>
        <w:tab w:val="left" w:pos="510"/>
      </w:tabs>
      <w:suppressAutoHyphens w:val="0"/>
      <w:overflowPunct w:val="0"/>
      <w:autoSpaceDE w:val="0"/>
      <w:spacing w:before="60"/>
      <w:ind w:left="454" w:hanging="454"/>
      <w:jc w:val="both"/>
      <w:textAlignment w:val="baseline"/>
    </w:pPr>
    <w:rPr>
      <w:rFonts w:ascii="Myriad Pro" w:eastAsia="Times New Roman" w:hAnsi="Myriad Pro" w:cs="Myriad Pro"/>
      <w:color w:val="000000"/>
      <w:kern w:val="0"/>
      <w:sz w:val="18"/>
      <w:szCs w:val="18"/>
      <w:lang w:eastAsia="ar-SA"/>
    </w:rPr>
  </w:style>
  <w:style w:type="paragraph" w:customStyle="1" w:styleId="M122Podpunkt9Zagszczoneo01pt">
    <w:name w:val="M 12.2 Podpunkt 9 + Zagęszczone o 01 pt"/>
    <w:basedOn w:val="M12Podpunkt9"/>
    <w:rsid w:val="001C082A"/>
    <w:rPr>
      <w:spacing w:val="-2"/>
    </w:rPr>
  </w:style>
  <w:style w:type="paragraph" w:styleId="Akapitzlist">
    <w:name w:val="List Paragraph"/>
    <w:basedOn w:val="Normalny"/>
    <w:uiPriority w:val="34"/>
    <w:qFormat/>
    <w:rsid w:val="001C082A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ar-SA"/>
    </w:rPr>
  </w:style>
  <w:style w:type="character" w:customStyle="1" w:styleId="NoparagraphstyleZnak">
    <w:name w:val="[No paragraph style] Znak"/>
    <w:rsid w:val="004228DB"/>
    <w:rPr>
      <w:color w:val="000000"/>
      <w:sz w:val="24"/>
      <w:szCs w:val="24"/>
      <w:lang w:val="pl-PL" w:eastAsia="ar-SA" w:bidi="ar-SA"/>
    </w:rPr>
  </w:style>
  <w:style w:type="paragraph" w:customStyle="1" w:styleId="M124Podpunkt9Przed2pt">
    <w:name w:val="M 12.4 Podpunkt 9 + Przed:  2 pt"/>
    <w:basedOn w:val="M12Podpunkt9"/>
    <w:rsid w:val="000A5E48"/>
    <w:pPr>
      <w:spacing w:before="40"/>
    </w:pPr>
  </w:style>
  <w:style w:type="paragraph" w:customStyle="1" w:styleId="M09PunktTytu9">
    <w:name w:val="M 09 Punkt Tytuł 9"/>
    <w:basedOn w:val="Normalny"/>
    <w:rsid w:val="00044D45"/>
    <w:pPr>
      <w:keepNext/>
      <w:widowControl/>
      <w:overflowPunct w:val="0"/>
      <w:autoSpaceDE w:val="0"/>
      <w:spacing w:before="120"/>
      <w:ind w:left="397" w:hanging="397"/>
      <w:jc w:val="both"/>
      <w:textAlignment w:val="baseline"/>
    </w:pPr>
    <w:rPr>
      <w:rFonts w:ascii="Myriad Pro" w:eastAsia="Times New Roman" w:hAnsi="Myriad Pro" w:cs="Myriad Pro"/>
      <w:i/>
      <w:iCs/>
      <w:caps/>
      <w:color w:val="000000"/>
      <w:kern w:val="0"/>
      <w:sz w:val="18"/>
      <w:szCs w:val="18"/>
      <w:lang w:eastAsia="ar-SA"/>
    </w:rPr>
  </w:style>
  <w:style w:type="paragraph" w:customStyle="1" w:styleId="M13Podpunkt9">
    <w:name w:val="M 13 Podpunkt 9"/>
    <w:rsid w:val="00044D45"/>
    <w:pPr>
      <w:suppressAutoHyphens/>
      <w:spacing w:before="60"/>
      <w:ind w:left="567" w:hanging="170"/>
      <w:jc w:val="both"/>
    </w:pPr>
    <w:rPr>
      <w:rFonts w:ascii="Myriad Pro" w:hAnsi="Myriad Pro" w:cs="Myriad Pro"/>
      <w:color w:val="000000"/>
      <w:sz w:val="18"/>
      <w:szCs w:val="18"/>
      <w:lang w:eastAsia="ar-SA"/>
    </w:rPr>
  </w:style>
  <w:style w:type="paragraph" w:customStyle="1" w:styleId="M133Podpunkt9Przed0pt">
    <w:name w:val="M 13.3 Podpunkt 9 + Przed:  0 pt"/>
    <w:basedOn w:val="M13Podpunkt9"/>
    <w:rsid w:val="00044D45"/>
    <w:pPr>
      <w:spacing w:before="0"/>
    </w:pPr>
  </w:style>
  <w:style w:type="paragraph" w:customStyle="1" w:styleId="M131Podpunkt9Zagszczoneo01pt">
    <w:name w:val="M 13.1 Podpunkt 9 + Zagęszczone o 01 pt"/>
    <w:basedOn w:val="M13Podpunkt9"/>
    <w:rsid w:val="00044D45"/>
    <w:rPr>
      <w:spacing w:val="-2"/>
    </w:rPr>
  </w:style>
  <w:style w:type="character" w:styleId="Odwoaniedokomentarza">
    <w:name w:val="annotation reference"/>
    <w:semiHidden/>
    <w:unhideWhenUsed/>
    <w:rsid w:val="002E2B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E2BA1"/>
    <w:rPr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rsid w:val="00C276C2"/>
  </w:style>
  <w:style w:type="paragraph" w:styleId="Spistreci3">
    <w:name w:val="toc 3"/>
    <w:basedOn w:val="Normalny"/>
    <w:next w:val="Normalny"/>
    <w:autoRedefine/>
    <w:uiPriority w:val="39"/>
    <w:rsid w:val="00C276C2"/>
    <w:pPr>
      <w:ind w:left="480"/>
    </w:pPr>
  </w:style>
  <w:style w:type="paragraph" w:customStyle="1" w:styleId="Tekstpodstawowy31">
    <w:name w:val="Tekst podstawowy 31"/>
    <w:basedOn w:val="Normalny"/>
    <w:rsid w:val="002A5A8E"/>
    <w:pPr>
      <w:widowControl/>
      <w:autoSpaceDE w:val="0"/>
      <w:spacing w:before="57" w:after="57" w:line="360" w:lineRule="auto"/>
      <w:jc w:val="both"/>
    </w:pPr>
    <w:rPr>
      <w:rFonts w:ascii="Arial" w:eastAsia="ArialMT" w:hAnsi="Arial" w:cs="Wingdings"/>
      <w:color w:val="000000"/>
      <w:kern w:val="0"/>
      <w:sz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22E"/>
    <w:rPr>
      <w:b/>
      <w:bCs/>
    </w:rPr>
  </w:style>
  <w:style w:type="character" w:customStyle="1" w:styleId="TekstkomentarzaZnak">
    <w:name w:val="Tekst komentarza Znak"/>
    <w:link w:val="Tekstkomentarza"/>
    <w:semiHidden/>
    <w:rsid w:val="0039622E"/>
    <w:rPr>
      <w:rFonts w:eastAsia="Lucida Sans Unicode"/>
      <w:kern w:val="1"/>
    </w:rPr>
  </w:style>
  <w:style w:type="character" w:customStyle="1" w:styleId="TematkomentarzaZnak">
    <w:name w:val="Temat komentarza Znak"/>
    <w:basedOn w:val="TekstkomentarzaZnak"/>
    <w:link w:val="Tematkomentarza"/>
    <w:rsid w:val="0039622E"/>
    <w:rPr>
      <w:rFonts w:eastAsia="Lucida Sans Unicode"/>
      <w:kern w:val="1"/>
    </w:rPr>
  </w:style>
  <w:style w:type="paragraph" w:customStyle="1" w:styleId="M124Podpunkt9Przed2ptZagszczoneo02pt">
    <w:name w:val="M 12.4 Podpunkt 9 + Przed:  2 pt + Zagęszczone o 02 pt"/>
    <w:basedOn w:val="M124Podpunkt9Przed2pt"/>
    <w:rsid w:val="00D5347B"/>
    <w:rPr>
      <w:spacing w:val="-4"/>
    </w:rPr>
  </w:style>
  <w:style w:type="paragraph" w:customStyle="1" w:styleId="M132Podpunkt9Przed1pt">
    <w:name w:val="M 13.2 Podpunkt 9 + Przed:  1 pt"/>
    <w:basedOn w:val="M13Podpunkt9"/>
    <w:rsid w:val="00D5347B"/>
    <w:pPr>
      <w:tabs>
        <w:tab w:val="right" w:leader="dot" w:pos="4366"/>
      </w:tabs>
      <w:spacing w:before="20"/>
    </w:pPr>
  </w:style>
  <w:style w:type="paragraph" w:customStyle="1" w:styleId="M01Akapit">
    <w:name w:val="M 01 Akapit"/>
    <w:rsid w:val="00D05392"/>
    <w:pPr>
      <w:suppressAutoHyphens/>
      <w:jc w:val="both"/>
    </w:pPr>
    <w:rPr>
      <w:rFonts w:ascii="Myriad Pro" w:eastAsia="Arial Unicode MS" w:hAnsi="Myriad Pro" w:cs="Myriad Pro"/>
      <w:sz w:val="18"/>
      <w:szCs w:val="1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D6AD1"/>
    <w:pPr>
      <w:widowControl/>
      <w:suppressAutoHyphens w:val="0"/>
      <w:spacing w:after="60"/>
      <w:jc w:val="center"/>
      <w:outlineLvl w:val="1"/>
    </w:pPr>
    <w:rPr>
      <w:rFonts w:ascii="Cambria" w:eastAsia="Times New Roman" w:hAnsi="Cambria"/>
      <w:kern w:val="0"/>
      <w:lang w:val="x-none" w:eastAsia="x-none"/>
    </w:rPr>
  </w:style>
  <w:style w:type="character" w:customStyle="1" w:styleId="PodtytuZnak">
    <w:name w:val="Podtytuł Znak"/>
    <w:link w:val="Podtytu"/>
    <w:rsid w:val="00ED6AD1"/>
    <w:rPr>
      <w:rFonts w:ascii="Cambria" w:hAnsi="Cambria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9027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890275"/>
    <w:rPr>
      <w:rFonts w:ascii="Tahoma" w:eastAsia="Lucida Sans Unicode" w:hAnsi="Tahoma" w:cs="Tahoma"/>
      <w:kern w:val="1"/>
      <w:sz w:val="16"/>
      <w:szCs w:val="16"/>
    </w:rPr>
  </w:style>
  <w:style w:type="table" w:styleId="Jasnalistaakcent3">
    <w:name w:val="Light List Accent 3"/>
    <w:basedOn w:val="Standardowy"/>
    <w:uiPriority w:val="61"/>
    <w:rsid w:val="00B8560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Jasnalistaakcent2">
    <w:name w:val="Light List Accent 2"/>
    <w:basedOn w:val="Standardowy"/>
    <w:uiPriority w:val="61"/>
    <w:rsid w:val="00B8560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listaakcent1">
    <w:name w:val="Light List Accent 1"/>
    <w:basedOn w:val="Standardowy"/>
    <w:uiPriority w:val="61"/>
    <w:rsid w:val="00B8560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">
    <w:name w:val="Light List"/>
    <w:basedOn w:val="Standardowy"/>
    <w:uiPriority w:val="61"/>
    <w:rsid w:val="00B8560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rednialista1akcent1">
    <w:name w:val="Medium List 1 Accent 1"/>
    <w:basedOn w:val="Standardowy"/>
    <w:uiPriority w:val="65"/>
    <w:rsid w:val="00B8560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rednialista2akcent1">
    <w:name w:val="Medium List 2 Accent 1"/>
    <w:basedOn w:val="Standardowy"/>
    <w:uiPriority w:val="66"/>
    <w:rsid w:val="00B8560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1akcent5">
    <w:name w:val="Medium List 1 Accent 5"/>
    <w:basedOn w:val="Standardowy"/>
    <w:uiPriority w:val="65"/>
    <w:rsid w:val="00B8560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rednialista1akcent3">
    <w:name w:val="Medium List 1 Accent 3"/>
    <w:basedOn w:val="Standardowy"/>
    <w:uiPriority w:val="65"/>
    <w:rsid w:val="00B8560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BA6789"/>
    <w:pPr>
      <w:ind w:left="24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128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61285"/>
    <w:rPr>
      <w:rFonts w:eastAsia="Lucida Sans Unicode"/>
      <w:kern w:val="1"/>
    </w:rPr>
  </w:style>
  <w:style w:type="character" w:styleId="Odwoanieprzypisukocowego">
    <w:name w:val="endnote reference"/>
    <w:uiPriority w:val="99"/>
    <w:semiHidden/>
    <w:unhideWhenUsed/>
    <w:rsid w:val="00E61285"/>
    <w:rPr>
      <w:vertAlign w:val="superscript"/>
    </w:rPr>
  </w:style>
  <w:style w:type="character" w:customStyle="1" w:styleId="Nagwek4Znak">
    <w:name w:val="Nagłówek 4 Znak"/>
    <w:link w:val="Nagwek4"/>
    <w:uiPriority w:val="9"/>
    <w:rsid w:val="00BC60E8"/>
    <w:rPr>
      <w:rFonts w:ascii="Calibri" w:eastAsia="Times New Roman" w:hAnsi="Calibri" w:cs="Times New Roman"/>
      <w:b/>
      <w:bCs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hrobot@wodociag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lock@wodociag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hrobot\AppData\Local\Microsoft\Windows\INetCache\Content.Outlook\KJKZQEIN\Regulamin%20konkurs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Regulamin konkursu</Template>
  <TotalTime>17</TotalTime>
  <Pages>4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REALIZACYJNY</vt:lpstr>
    </vt:vector>
  </TitlesOfParts>
  <Company>Hewlett-Packard</Company>
  <LinksUpToDate>false</LinksUpToDate>
  <CharactersWithSpaces>5474</CharactersWithSpaces>
  <SharedDoc>false</SharedDoc>
  <HLinks>
    <vt:vector size="12" baseType="variant">
      <vt:variant>
        <vt:i4>7012421</vt:i4>
      </vt:variant>
      <vt:variant>
        <vt:i4>3</vt:i4>
      </vt:variant>
      <vt:variant>
        <vt:i4>0</vt:i4>
      </vt:variant>
      <vt:variant>
        <vt:i4>5</vt:i4>
      </vt:variant>
      <vt:variant>
        <vt:lpwstr>mailto:mchrobot@wodociagi.pl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mailto:plock@wodociagi.pl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REALIZACYJNY</dc:title>
  <dc:subject/>
  <dc:creator>Malwina Chrobot</dc:creator>
  <cp:keywords/>
  <cp:lastModifiedBy>Malwina Chrobot</cp:lastModifiedBy>
  <cp:revision>3</cp:revision>
  <cp:lastPrinted>2017-03-21T13:44:00Z</cp:lastPrinted>
  <dcterms:created xsi:type="dcterms:W3CDTF">2017-03-21T13:44:00Z</dcterms:created>
  <dcterms:modified xsi:type="dcterms:W3CDTF">2017-03-21T14:06:00Z</dcterms:modified>
</cp:coreProperties>
</file>